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61"/>
        <w:gridCol w:w="2499"/>
        <w:gridCol w:w="4561"/>
        <w:gridCol w:w="1701"/>
        <w:gridCol w:w="5464"/>
      </w:tblGrid>
      <w:tr w:rsidR="000B2185" w:rsidRPr="00FB175D" w:rsidTr="00FB175D">
        <w:tc>
          <w:tcPr>
            <w:tcW w:w="561" w:type="dxa"/>
          </w:tcPr>
          <w:p w:rsidR="000B2185" w:rsidRPr="00FB175D" w:rsidRDefault="000B2185" w:rsidP="00FB1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B17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B17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B17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99" w:type="dxa"/>
          </w:tcPr>
          <w:p w:rsidR="000B2185" w:rsidRPr="00FB175D" w:rsidRDefault="000B2185" w:rsidP="00FB1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561" w:type="dxa"/>
          </w:tcPr>
          <w:p w:rsidR="00BE761B" w:rsidRPr="00FB175D" w:rsidRDefault="00BE761B" w:rsidP="00FB1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0B2185" w:rsidRPr="00FB175D" w:rsidRDefault="00BE761B" w:rsidP="00FB1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(семинары, конференции, ОМО, открытые мероприятия…)</w:t>
            </w:r>
          </w:p>
        </w:tc>
        <w:tc>
          <w:tcPr>
            <w:tcW w:w="1701" w:type="dxa"/>
          </w:tcPr>
          <w:p w:rsidR="000B2185" w:rsidRPr="00FB175D" w:rsidRDefault="000B2185" w:rsidP="00FB1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64" w:type="dxa"/>
          </w:tcPr>
          <w:p w:rsidR="000B2185" w:rsidRPr="00FB175D" w:rsidRDefault="000B2185" w:rsidP="00FB1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BE761B" w:rsidRPr="00FB175D" w:rsidTr="00FB175D">
        <w:tc>
          <w:tcPr>
            <w:tcW w:w="561" w:type="dxa"/>
          </w:tcPr>
          <w:p w:rsidR="00BE761B" w:rsidRPr="00FB175D" w:rsidRDefault="00BE761B" w:rsidP="00FB1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99" w:type="dxa"/>
          </w:tcPr>
          <w:p w:rsidR="00BE761B" w:rsidRPr="00FB175D" w:rsidRDefault="00BE761B" w:rsidP="00FB1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61" w:type="dxa"/>
          </w:tcPr>
          <w:p w:rsidR="00BE761B" w:rsidRPr="00FB175D" w:rsidRDefault="00BE761B" w:rsidP="00FB1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E761B" w:rsidRPr="00FB175D" w:rsidRDefault="00BE761B" w:rsidP="00FB1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64" w:type="dxa"/>
          </w:tcPr>
          <w:p w:rsidR="00BE761B" w:rsidRPr="00FB175D" w:rsidRDefault="00BE761B" w:rsidP="00FB1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B2185" w:rsidRPr="00FB175D" w:rsidTr="00FB175D">
        <w:tc>
          <w:tcPr>
            <w:tcW w:w="14786" w:type="dxa"/>
            <w:gridSpan w:val="5"/>
          </w:tcPr>
          <w:p w:rsidR="00B21E94" w:rsidRPr="00FB175D" w:rsidRDefault="00B21E94" w:rsidP="00FB1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185" w:rsidRPr="00FB175D" w:rsidRDefault="00BE761B" w:rsidP="00FB1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175D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  <w:p w:rsidR="00B21E94" w:rsidRPr="00FB175D" w:rsidRDefault="00B21E94" w:rsidP="00FB1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74E7" w:rsidRPr="00FB175D" w:rsidTr="00FB175D">
        <w:tc>
          <w:tcPr>
            <w:tcW w:w="561" w:type="dxa"/>
          </w:tcPr>
          <w:p w:rsidR="00A874E7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9" w:type="dxa"/>
          </w:tcPr>
          <w:p w:rsidR="00A874E7" w:rsidRPr="00FB175D" w:rsidRDefault="00BE761B" w:rsidP="00FB17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Войсковая Е.Ю. </w:t>
            </w:r>
          </w:p>
        </w:tc>
        <w:tc>
          <w:tcPr>
            <w:tcW w:w="4561" w:type="dxa"/>
          </w:tcPr>
          <w:p w:rsidR="00A874E7" w:rsidRPr="00FB175D" w:rsidRDefault="00BE761B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ОМО преподавателей УГС «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- и теплоэнергетика»</w:t>
            </w:r>
          </w:p>
        </w:tc>
        <w:tc>
          <w:tcPr>
            <w:tcW w:w="1701" w:type="dxa"/>
          </w:tcPr>
          <w:p w:rsidR="00A874E7" w:rsidRPr="00FB175D" w:rsidRDefault="0074637F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  <w:r w:rsidR="00BE761B"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5464" w:type="dxa"/>
          </w:tcPr>
          <w:p w:rsidR="00A874E7" w:rsidRPr="00FB175D" w:rsidRDefault="00BE761B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Из опыта проведения олимпиад и конкурсов профессионального мастерства по профессиям и специальностям</w:t>
            </w:r>
          </w:p>
        </w:tc>
      </w:tr>
      <w:tr w:rsidR="0074637F" w:rsidRPr="00FB175D" w:rsidTr="00FB175D">
        <w:tc>
          <w:tcPr>
            <w:tcW w:w="561" w:type="dxa"/>
          </w:tcPr>
          <w:p w:rsidR="0074637F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9" w:type="dxa"/>
          </w:tcPr>
          <w:p w:rsidR="0074637F" w:rsidRPr="00FB175D" w:rsidRDefault="0074637F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Шашин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74637F" w:rsidRPr="00FB175D" w:rsidRDefault="0074637F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Ахмерова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4561" w:type="dxa"/>
          </w:tcPr>
          <w:p w:rsidR="0074637F" w:rsidRPr="00FB175D" w:rsidRDefault="0074637F" w:rsidP="00FB175D">
            <w:pPr>
              <w:pStyle w:val="a4"/>
              <w:spacing w:before="0" w:beforeAutospacing="0" w:after="0" w:afterAutospacing="0"/>
            </w:pPr>
            <w:r w:rsidRPr="00FB175D">
              <w:rPr>
                <w:lang w:val="en-US"/>
              </w:rPr>
              <w:t>III</w:t>
            </w:r>
            <w:r w:rsidRPr="00FB175D">
              <w:t xml:space="preserve"> Международная научно-практическая конференция «Среднее профессиональное образование в информационном обществе»</w:t>
            </w:r>
          </w:p>
        </w:tc>
        <w:tc>
          <w:tcPr>
            <w:tcW w:w="1701" w:type="dxa"/>
          </w:tcPr>
          <w:p w:rsidR="0074637F" w:rsidRPr="00FB175D" w:rsidRDefault="0074637F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5464" w:type="dxa"/>
          </w:tcPr>
          <w:p w:rsidR="0074637F" w:rsidRPr="00FB175D" w:rsidRDefault="0074637F" w:rsidP="00FB175D">
            <w:pPr>
              <w:pStyle w:val="a4"/>
              <w:spacing w:before="0" w:beforeAutospacing="0" w:after="0" w:afterAutospacing="0"/>
            </w:pPr>
            <w:r w:rsidRPr="00FB175D">
              <w:t>Использование информационно-образовательной среды колледжа для самостоятельной работы студентов.</w:t>
            </w:r>
          </w:p>
        </w:tc>
      </w:tr>
      <w:tr w:rsidR="004D5A44" w:rsidRPr="00FB175D" w:rsidTr="00FB175D">
        <w:tc>
          <w:tcPr>
            <w:tcW w:w="561" w:type="dxa"/>
          </w:tcPr>
          <w:p w:rsidR="004D5A44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9" w:type="dxa"/>
          </w:tcPr>
          <w:p w:rsidR="004D5A44" w:rsidRPr="00FB175D" w:rsidRDefault="004D5A44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Ширяева Е.А., </w:t>
            </w:r>
          </w:p>
        </w:tc>
        <w:tc>
          <w:tcPr>
            <w:tcW w:w="4561" w:type="dxa"/>
            <w:vMerge w:val="restart"/>
          </w:tcPr>
          <w:p w:rsidR="004D5A44" w:rsidRPr="00FB175D" w:rsidRDefault="004D5A44" w:rsidP="00FB175D">
            <w:pPr>
              <w:pStyle w:val="a4"/>
              <w:spacing w:before="0" w:beforeAutospacing="0" w:after="0" w:afterAutospacing="0"/>
            </w:pPr>
            <w:r w:rsidRPr="00FB175D">
              <w:t>ОМО преподавателей ЕН цикла</w:t>
            </w:r>
          </w:p>
        </w:tc>
        <w:tc>
          <w:tcPr>
            <w:tcW w:w="1701" w:type="dxa"/>
            <w:vMerge w:val="restart"/>
          </w:tcPr>
          <w:p w:rsidR="004D5A44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16.02.18</w:t>
            </w:r>
          </w:p>
        </w:tc>
        <w:tc>
          <w:tcPr>
            <w:tcW w:w="5464" w:type="dxa"/>
            <w:vMerge w:val="restart"/>
          </w:tcPr>
          <w:p w:rsidR="004D5A44" w:rsidRPr="00FB175D" w:rsidRDefault="004D5A44" w:rsidP="00FB175D">
            <w:pPr>
              <w:pStyle w:val="a4"/>
              <w:spacing w:before="0" w:beforeAutospacing="0" w:after="0" w:afterAutospacing="0"/>
            </w:pPr>
            <w:r w:rsidRPr="00FB175D">
              <w:t>Интегрированный урок-конференция «Автомобиль будущего»</w:t>
            </w:r>
          </w:p>
        </w:tc>
      </w:tr>
      <w:tr w:rsidR="004D5A44" w:rsidRPr="00FB175D" w:rsidTr="00FB175D">
        <w:tc>
          <w:tcPr>
            <w:tcW w:w="561" w:type="dxa"/>
          </w:tcPr>
          <w:p w:rsidR="004D5A44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9" w:type="dxa"/>
          </w:tcPr>
          <w:p w:rsidR="004D5A44" w:rsidRPr="00FB175D" w:rsidRDefault="004D5A44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Бобылева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4561" w:type="dxa"/>
            <w:vMerge/>
          </w:tcPr>
          <w:p w:rsidR="004D5A44" w:rsidRPr="00FB175D" w:rsidRDefault="004D5A44" w:rsidP="00FB175D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vMerge/>
          </w:tcPr>
          <w:p w:rsidR="004D5A44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vMerge/>
          </w:tcPr>
          <w:p w:rsidR="004D5A44" w:rsidRPr="00FB175D" w:rsidRDefault="004D5A44" w:rsidP="00FB175D">
            <w:pPr>
              <w:pStyle w:val="a4"/>
              <w:spacing w:before="0" w:beforeAutospacing="0" w:after="0" w:afterAutospacing="0"/>
            </w:pPr>
          </w:p>
        </w:tc>
      </w:tr>
      <w:tr w:rsidR="0074637F" w:rsidRPr="00FB175D" w:rsidTr="00FB175D">
        <w:tc>
          <w:tcPr>
            <w:tcW w:w="561" w:type="dxa"/>
          </w:tcPr>
          <w:p w:rsidR="0074637F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9" w:type="dxa"/>
          </w:tcPr>
          <w:p w:rsidR="0074637F" w:rsidRPr="00FB175D" w:rsidRDefault="0074637F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Литвинова Ю.Р.</w:t>
            </w:r>
          </w:p>
        </w:tc>
        <w:tc>
          <w:tcPr>
            <w:tcW w:w="4561" w:type="dxa"/>
            <w:vMerge/>
          </w:tcPr>
          <w:p w:rsidR="0074637F" w:rsidRPr="00FB175D" w:rsidRDefault="0074637F" w:rsidP="00FB175D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vMerge/>
          </w:tcPr>
          <w:p w:rsidR="0074637F" w:rsidRPr="00FB175D" w:rsidRDefault="0074637F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74637F" w:rsidRPr="00FB175D" w:rsidRDefault="0074637F" w:rsidP="00FB175D">
            <w:pPr>
              <w:pStyle w:val="a4"/>
              <w:spacing w:before="0" w:beforeAutospacing="0" w:after="0" w:afterAutospacing="0"/>
            </w:pPr>
            <w:r w:rsidRPr="00FB175D">
              <w:t>Урок математики «Формулы приведения» (опыт инклюзивного обучения)</w:t>
            </w:r>
          </w:p>
        </w:tc>
      </w:tr>
      <w:tr w:rsidR="0074637F" w:rsidRPr="00FB175D" w:rsidTr="00FB175D">
        <w:tc>
          <w:tcPr>
            <w:tcW w:w="561" w:type="dxa"/>
          </w:tcPr>
          <w:p w:rsidR="0074637F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9" w:type="dxa"/>
          </w:tcPr>
          <w:p w:rsidR="0074637F" w:rsidRPr="00FB175D" w:rsidRDefault="0074637F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Леднева Е.Б.</w:t>
            </w:r>
          </w:p>
        </w:tc>
        <w:tc>
          <w:tcPr>
            <w:tcW w:w="4561" w:type="dxa"/>
            <w:vMerge/>
          </w:tcPr>
          <w:p w:rsidR="0074637F" w:rsidRPr="00FB175D" w:rsidRDefault="0074637F" w:rsidP="00FB175D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vMerge/>
          </w:tcPr>
          <w:p w:rsidR="0074637F" w:rsidRPr="00FB175D" w:rsidRDefault="0074637F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74637F" w:rsidRPr="00FB175D" w:rsidRDefault="0074637F" w:rsidP="00FB175D">
            <w:pPr>
              <w:pStyle w:val="a4"/>
              <w:spacing w:before="0" w:beforeAutospacing="0" w:after="0" w:afterAutospacing="0"/>
            </w:pPr>
            <w:r w:rsidRPr="00FB175D">
              <w:t xml:space="preserve">Методы и приемы, применяемые в процессе </w:t>
            </w:r>
            <w:proofErr w:type="gramStart"/>
            <w:r w:rsidRPr="00FB175D">
              <w:t>обучения студентов-инвалидов, по дисциплине</w:t>
            </w:r>
            <w:proofErr w:type="gramEnd"/>
            <w:r w:rsidRPr="00FB175D">
              <w:t xml:space="preserve"> «Математика» </w:t>
            </w:r>
          </w:p>
        </w:tc>
      </w:tr>
      <w:tr w:rsidR="0074637F" w:rsidRPr="00FB175D" w:rsidTr="00FB175D">
        <w:tc>
          <w:tcPr>
            <w:tcW w:w="561" w:type="dxa"/>
          </w:tcPr>
          <w:p w:rsidR="0074637F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9" w:type="dxa"/>
          </w:tcPr>
          <w:p w:rsidR="0074637F" w:rsidRPr="00FB175D" w:rsidRDefault="0074637F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Путилова Е.А.</w:t>
            </w:r>
          </w:p>
        </w:tc>
        <w:tc>
          <w:tcPr>
            <w:tcW w:w="4561" w:type="dxa"/>
            <w:vMerge/>
          </w:tcPr>
          <w:p w:rsidR="0074637F" w:rsidRPr="00FB175D" w:rsidRDefault="0074637F" w:rsidP="00FB175D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vMerge/>
          </w:tcPr>
          <w:p w:rsidR="0074637F" w:rsidRPr="00FB175D" w:rsidRDefault="0074637F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74637F" w:rsidRPr="00FB175D" w:rsidRDefault="0074637F" w:rsidP="00FB175D">
            <w:pPr>
              <w:pStyle w:val="a4"/>
              <w:spacing w:before="0" w:beforeAutospacing="0" w:after="0" w:afterAutospacing="0"/>
            </w:pPr>
            <w:r w:rsidRPr="00FB175D">
              <w:t>Формирование профессиональных компетенций на уроках математики.</w:t>
            </w:r>
          </w:p>
        </w:tc>
      </w:tr>
      <w:tr w:rsidR="0074637F" w:rsidRPr="00FB175D" w:rsidTr="00FB175D">
        <w:tc>
          <w:tcPr>
            <w:tcW w:w="561" w:type="dxa"/>
          </w:tcPr>
          <w:p w:rsidR="0074637F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9" w:type="dxa"/>
          </w:tcPr>
          <w:p w:rsidR="0074637F" w:rsidRPr="00FB175D" w:rsidRDefault="0074637F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Першинова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4561" w:type="dxa"/>
            <w:vMerge/>
          </w:tcPr>
          <w:p w:rsidR="0074637F" w:rsidRPr="00FB175D" w:rsidRDefault="0074637F" w:rsidP="00FB175D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vMerge/>
          </w:tcPr>
          <w:p w:rsidR="0074637F" w:rsidRPr="00FB175D" w:rsidRDefault="0074637F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74637F" w:rsidRPr="00FB175D" w:rsidRDefault="0074637F" w:rsidP="00FB175D">
            <w:pPr>
              <w:pStyle w:val="a4"/>
              <w:spacing w:before="0" w:beforeAutospacing="0" w:after="0" w:afterAutospacing="0"/>
            </w:pPr>
            <w:r w:rsidRPr="00FB175D">
              <w:t xml:space="preserve">Использование </w:t>
            </w:r>
            <w:proofErr w:type="spellStart"/>
            <w:r w:rsidRPr="00FB175D">
              <w:t>медиа-ресурсов</w:t>
            </w:r>
            <w:proofErr w:type="spellEnd"/>
            <w:r w:rsidRPr="00FB175D">
              <w:t xml:space="preserve"> на уроках изучения химии.</w:t>
            </w:r>
          </w:p>
        </w:tc>
      </w:tr>
      <w:tr w:rsidR="0074637F" w:rsidRPr="00FB175D" w:rsidTr="00FB175D">
        <w:tc>
          <w:tcPr>
            <w:tcW w:w="561" w:type="dxa"/>
          </w:tcPr>
          <w:p w:rsidR="0074637F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9" w:type="dxa"/>
          </w:tcPr>
          <w:p w:rsidR="0074637F" w:rsidRPr="00FB175D" w:rsidRDefault="0074637F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Домрачева Л.Г.</w:t>
            </w:r>
          </w:p>
        </w:tc>
        <w:tc>
          <w:tcPr>
            <w:tcW w:w="4561" w:type="dxa"/>
            <w:vMerge/>
          </w:tcPr>
          <w:p w:rsidR="0074637F" w:rsidRPr="00FB175D" w:rsidRDefault="0074637F" w:rsidP="00FB175D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vMerge/>
          </w:tcPr>
          <w:p w:rsidR="0074637F" w:rsidRPr="00FB175D" w:rsidRDefault="0074637F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74637F" w:rsidRPr="00FB175D" w:rsidRDefault="0074637F" w:rsidP="00FB175D">
            <w:pPr>
              <w:pStyle w:val="a4"/>
              <w:spacing w:before="0" w:beforeAutospacing="0" w:after="0" w:afterAutospacing="0"/>
            </w:pPr>
            <w:r w:rsidRPr="00FB175D">
              <w:t xml:space="preserve">Визуализация информации с помощью </w:t>
            </w:r>
            <w:proofErr w:type="spellStart"/>
            <w:r w:rsidRPr="00FB175D">
              <w:t>инфографики</w:t>
            </w:r>
            <w:proofErr w:type="spellEnd"/>
            <w:r w:rsidRPr="00FB175D">
              <w:t>.</w:t>
            </w:r>
          </w:p>
        </w:tc>
      </w:tr>
      <w:tr w:rsidR="0074637F" w:rsidRPr="00FB175D" w:rsidTr="00FB175D">
        <w:tc>
          <w:tcPr>
            <w:tcW w:w="561" w:type="dxa"/>
          </w:tcPr>
          <w:p w:rsidR="0074637F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9" w:type="dxa"/>
          </w:tcPr>
          <w:p w:rsidR="0074637F" w:rsidRPr="00FB175D" w:rsidRDefault="0074637F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Филатова О.В.</w:t>
            </w:r>
          </w:p>
        </w:tc>
        <w:tc>
          <w:tcPr>
            <w:tcW w:w="4561" w:type="dxa"/>
          </w:tcPr>
          <w:p w:rsidR="0074637F" w:rsidRPr="00FB175D" w:rsidRDefault="0074637F" w:rsidP="00FB175D">
            <w:pPr>
              <w:pStyle w:val="a4"/>
              <w:spacing w:before="0" w:beforeAutospacing="0" w:after="0" w:afterAutospacing="0"/>
            </w:pPr>
            <w:r w:rsidRPr="00FB175D">
              <w:t>ОМО преподавателей УГС «Экономика и управление»</w:t>
            </w:r>
          </w:p>
        </w:tc>
        <w:tc>
          <w:tcPr>
            <w:tcW w:w="1701" w:type="dxa"/>
          </w:tcPr>
          <w:p w:rsidR="0074637F" w:rsidRPr="00FB175D" w:rsidRDefault="0074637F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01.03.18 </w:t>
            </w:r>
          </w:p>
        </w:tc>
        <w:tc>
          <w:tcPr>
            <w:tcW w:w="5464" w:type="dxa"/>
          </w:tcPr>
          <w:p w:rsidR="0074637F" w:rsidRPr="00FB175D" w:rsidRDefault="0074637F" w:rsidP="00FB175D">
            <w:pPr>
              <w:pStyle w:val="a4"/>
              <w:spacing w:before="0" w:beforeAutospacing="0" w:after="0" w:afterAutospacing="0"/>
            </w:pPr>
            <w:r w:rsidRPr="00FB175D">
              <w:t>Методические рекомендации по оформлению выпускной квалификационной работы для УГС 38.00.00 и УГС 40.00.00</w:t>
            </w:r>
          </w:p>
        </w:tc>
      </w:tr>
      <w:tr w:rsidR="00B4038C" w:rsidRPr="00FB175D" w:rsidTr="00FB175D">
        <w:tc>
          <w:tcPr>
            <w:tcW w:w="561" w:type="dxa"/>
          </w:tcPr>
          <w:p w:rsidR="00B4038C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9" w:type="dxa"/>
          </w:tcPr>
          <w:p w:rsidR="00B4038C" w:rsidRPr="00FB175D" w:rsidRDefault="00B4038C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Палкина Г.И.</w:t>
            </w:r>
          </w:p>
        </w:tc>
        <w:tc>
          <w:tcPr>
            <w:tcW w:w="4561" w:type="dxa"/>
          </w:tcPr>
          <w:p w:rsidR="00B4038C" w:rsidRPr="00FB175D" w:rsidRDefault="00B4038C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Окружное МО работников ПОО 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УрФО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по УГС 09.00.00 «Информатика и вычислительная техника»</w:t>
            </w:r>
          </w:p>
        </w:tc>
        <w:tc>
          <w:tcPr>
            <w:tcW w:w="1701" w:type="dxa"/>
          </w:tcPr>
          <w:p w:rsidR="00B4038C" w:rsidRPr="00FB175D" w:rsidRDefault="00B4038C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27.09.18</w:t>
            </w:r>
          </w:p>
          <w:p w:rsidR="00B4038C" w:rsidRPr="00FB175D" w:rsidRDefault="00B4038C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B4038C" w:rsidRPr="00FB175D" w:rsidRDefault="00B4038C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«Инклюзивная информационно-образовательная среда</w:t>
            </w:r>
          </w:p>
        </w:tc>
      </w:tr>
      <w:tr w:rsidR="00B4038C" w:rsidRPr="00FB175D" w:rsidTr="00FB175D">
        <w:tc>
          <w:tcPr>
            <w:tcW w:w="561" w:type="dxa"/>
          </w:tcPr>
          <w:p w:rsidR="00B4038C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99" w:type="dxa"/>
          </w:tcPr>
          <w:p w:rsidR="00B4038C" w:rsidRPr="00FB175D" w:rsidRDefault="00B4038C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Шашин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4561" w:type="dxa"/>
            <w:vMerge w:val="restart"/>
          </w:tcPr>
          <w:p w:rsidR="00B4038C" w:rsidRPr="00FB175D" w:rsidRDefault="00B4038C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ОМО УГС «Информатика и вычислительная техника»</w:t>
            </w:r>
          </w:p>
        </w:tc>
        <w:tc>
          <w:tcPr>
            <w:tcW w:w="1701" w:type="dxa"/>
            <w:vMerge w:val="restart"/>
          </w:tcPr>
          <w:p w:rsidR="00B4038C" w:rsidRPr="00FB175D" w:rsidRDefault="00B4038C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26.1018</w:t>
            </w:r>
          </w:p>
        </w:tc>
        <w:tc>
          <w:tcPr>
            <w:tcW w:w="5464" w:type="dxa"/>
          </w:tcPr>
          <w:p w:rsidR="00B4038C" w:rsidRPr="00FB175D" w:rsidRDefault="00B4038C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Цифровая экономика</w:t>
            </w:r>
          </w:p>
        </w:tc>
      </w:tr>
      <w:tr w:rsidR="00B4038C" w:rsidRPr="00FB175D" w:rsidTr="00FB175D">
        <w:tc>
          <w:tcPr>
            <w:tcW w:w="561" w:type="dxa"/>
          </w:tcPr>
          <w:p w:rsidR="00B4038C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9" w:type="dxa"/>
          </w:tcPr>
          <w:p w:rsidR="00B4038C" w:rsidRPr="00FB175D" w:rsidRDefault="00B4038C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Палкина Г.И.</w:t>
            </w:r>
          </w:p>
        </w:tc>
        <w:tc>
          <w:tcPr>
            <w:tcW w:w="4561" w:type="dxa"/>
            <w:vMerge/>
          </w:tcPr>
          <w:p w:rsidR="00B4038C" w:rsidRPr="00FB175D" w:rsidRDefault="00B4038C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4038C" w:rsidRPr="00FB175D" w:rsidRDefault="00B4038C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B4038C" w:rsidRPr="00FB175D" w:rsidRDefault="00B4038C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Из опыта работы с Единым порталом 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 специальности 40.02.03 «Право и судебное»</w:t>
            </w:r>
          </w:p>
        </w:tc>
      </w:tr>
      <w:tr w:rsidR="00B4038C" w:rsidRPr="00FB175D" w:rsidTr="00FB175D">
        <w:tc>
          <w:tcPr>
            <w:tcW w:w="561" w:type="dxa"/>
          </w:tcPr>
          <w:p w:rsidR="00B4038C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9" w:type="dxa"/>
          </w:tcPr>
          <w:p w:rsidR="00B4038C" w:rsidRPr="00FB175D" w:rsidRDefault="00B4038C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Обласова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561" w:type="dxa"/>
            <w:vMerge w:val="restart"/>
          </w:tcPr>
          <w:p w:rsidR="00B4038C" w:rsidRPr="00FB175D" w:rsidRDefault="00B4038C" w:rsidP="00FB175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FB1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региональная краеведческая конференция Гороховские чтения, посвященная 100-летию начала гражданской войны в России.</w:t>
            </w:r>
          </w:p>
          <w:p w:rsidR="00B4038C" w:rsidRPr="00FB175D" w:rsidRDefault="00B4038C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(Челябинский областной краеведческий музей)</w:t>
            </w:r>
          </w:p>
        </w:tc>
        <w:tc>
          <w:tcPr>
            <w:tcW w:w="1701" w:type="dxa"/>
            <w:vMerge w:val="restart"/>
          </w:tcPr>
          <w:p w:rsidR="00B4038C" w:rsidRPr="00FB175D" w:rsidRDefault="00B4038C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16.11.18</w:t>
            </w:r>
          </w:p>
        </w:tc>
        <w:tc>
          <w:tcPr>
            <w:tcW w:w="5464" w:type="dxa"/>
          </w:tcPr>
          <w:p w:rsidR="00B4038C" w:rsidRPr="00FB175D" w:rsidRDefault="00B4038C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Гражданская война в памятниках и мемориальных досках на территории ЗГО.</w:t>
            </w:r>
          </w:p>
        </w:tc>
      </w:tr>
      <w:tr w:rsidR="00B4038C" w:rsidRPr="00FB175D" w:rsidTr="00FB175D">
        <w:tc>
          <w:tcPr>
            <w:tcW w:w="561" w:type="dxa"/>
          </w:tcPr>
          <w:p w:rsidR="00B4038C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9" w:type="dxa"/>
          </w:tcPr>
          <w:p w:rsidR="00B4038C" w:rsidRPr="00FB175D" w:rsidRDefault="00B4038C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Гарифуллина Н.Л.</w:t>
            </w:r>
          </w:p>
        </w:tc>
        <w:tc>
          <w:tcPr>
            <w:tcW w:w="4561" w:type="dxa"/>
            <w:vMerge/>
          </w:tcPr>
          <w:p w:rsidR="00B4038C" w:rsidRPr="00FB175D" w:rsidRDefault="00B4038C" w:rsidP="00FB175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B4038C" w:rsidRPr="00FB175D" w:rsidRDefault="00B4038C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B4038C" w:rsidRPr="00FB175D" w:rsidRDefault="00B4038C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Страница из истории Гражданской войны: «белый»  Златоуст.</w:t>
            </w:r>
          </w:p>
        </w:tc>
      </w:tr>
      <w:tr w:rsidR="00B4038C" w:rsidRPr="00FB175D" w:rsidTr="00FB175D">
        <w:tc>
          <w:tcPr>
            <w:tcW w:w="561" w:type="dxa"/>
          </w:tcPr>
          <w:p w:rsidR="00B4038C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9" w:type="dxa"/>
          </w:tcPr>
          <w:p w:rsidR="00B4038C" w:rsidRPr="00FB175D" w:rsidRDefault="00B4038C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Чернова М.П.</w:t>
            </w:r>
          </w:p>
        </w:tc>
        <w:tc>
          <w:tcPr>
            <w:tcW w:w="4561" w:type="dxa"/>
          </w:tcPr>
          <w:p w:rsidR="00B4038C" w:rsidRPr="00FB175D" w:rsidRDefault="00B4038C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ОМО УГС «Технология машиностроения»</w:t>
            </w:r>
          </w:p>
        </w:tc>
        <w:tc>
          <w:tcPr>
            <w:tcW w:w="1701" w:type="dxa"/>
          </w:tcPr>
          <w:p w:rsidR="00B4038C" w:rsidRPr="00FB175D" w:rsidRDefault="00B4038C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22.11.18 </w:t>
            </w:r>
          </w:p>
        </w:tc>
        <w:tc>
          <w:tcPr>
            <w:tcW w:w="5464" w:type="dxa"/>
          </w:tcPr>
          <w:p w:rsidR="00B4038C" w:rsidRPr="00FB175D" w:rsidRDefault="00B4038C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Особенности дипломного проектирования технического профиля</w:t>
            </w:r>
          </w:p>
        </w:tc>
      </w:tr>
      <w:tr w:rsidR="00B4038C" w:rsidRPr="00FB175D" w:rsidTr="00FB175D">
        <w:tc>
          <w:tcPr>
            <w:tcW w:w="561" w:type="dxa"/>
          </w:tcPr>
          <w:p w:rsidR="00B4038C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99" w:type="dxa"/>
          </w:tcPr>
          <w:p w:rsidR="00B4038C" w:rsidRPr="00FB175D" w:rsidRDefault="004D5A44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Цуканова И.Н.</w:t>
            </w:r>
          </w:p>
        </w:tc>
        <w:tc>
          <w:tcPr>
            <w:tcW w:w="4561" w:type="dxa"/>
          </w:tcPr>
          <w:p w:rsidR="00B4038C" w:rsidRPr="00FB175D" w:rsidRDefault="00B4038C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«Практика реализации стратегии кадрового обеспечения промышленного роста: методический аспект деятельности ПОО» </w:t>
            </w:r>
          </w:p>
        </w:tc>
        <w:tc>
          <w:tcPr>
            <w:tcW w:w="1701" w:type="dxa"/>
          </w:tcPr>
          <w:p w:rsidR="00B4038C" w:rsidRPr="00FB175D" w:rsidRDefault="00B4038C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D5A44" w:rsidRPr="00FB175D">
              <w:rPr>
                <w:rFonts w:ascii="Times New Roman" w:hAnsi="Times New Roman" w:cs="Times New Roman"/>
                <w:sz w:val="24"/>
                <w:szCs w:val="24"/>
              </w:rPr>
              <w:t>.11.18</w:t>
            </w:r>
          </w:p>
        </w:tc>
        <w:tc>
          <w:tcPr>
            <w:tcW w:w="5464" w:type="dxa"/>
          </w:tcPr>
          <w:p w:rsidR="00B4038C" w:rsidRPr="00FB175D" w:rsidRDefault="00B4038C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как одно из средств подготовки высококвалифицированного специалиста</w:t>
            </w:r>
          </w:p>
        </w:tc>
      </w:tr>
      <w:tr w:rsidR="00B4038C" w:rsidRPr="00FB175D" w:rsidTr="00FB175D">
        <w:tc>
          <w:tcPr>
            <w:tcW w:w="561" w:type="dxa"/>
          </w:tcPr>
          <w:p w:rsidR="00B4038C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9" w:type="dxa"/>
          </w:tcPr>
          <w:p w:rsidR="00B4038C" w:rsidRPr="00FB175D" w:rsidRDefault="004D5A44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Тимофеева Е.В.</w:t>
            </w:r>
          </w:p>
        </w:tc>
        <w:tc>
          <w:tcPr>
            <w:tcW w:w="4561" w:type="dxa"/>
          </w:tcPr>
          <w:p w:rsidR="00B4038C" w:rsidRPr="00FB175D" w:rsidRDefault="00B4038C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мероприятие МКУ Управления образования и молодежной политики ЗГО – встреча делегации </w:t>
            </w:r>
            <w:proofErr w:type="gram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5A44"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Москва в рамках реализации проекта «Школы городов России – партнеры Москвы»</w:t>
            </w:r>
          </w:p>
        </w:tc>
        <w:tc>
          <w:tcPr>
            <w:tcW w:w="1701" w:type="dxa"/>
          </w:tcPr>
          <w:p w:rsidR="00B4038C" w:rsidRPr="00FB175D" w:rsidRDefault="00B4038C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D5A44" w:rsidRPr="00FB175D">
              <w:rPr>
                <w:rFonts w:ascii="Times New Roman" w:hAnsi="Times New Roman" w:cs="Times New Roman"/>
                <w:sz w:val="24"/>
                <w:szCs w:val="24"/>
              </w:rPr>
              <w:t>.12.18</w:t>
            </w:r>
          </w:p>
        </w:tc>
        <w:tc>
          <w:tcPr>
            <w:tcW w:w="5464" w:type="dxa"/>
          </w:tcPr>
          <w:p w:rsidR="00B4038C" w:rsidRPr="00FB175D" w:rsidRDefault="00B4038C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внеурочной деятельности</w:t>
            </w:r>
            <w:r w:rsidR="004D5A44"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1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-моделирование</w:t>
            </w:r>
            <w:r w:rsidR="004D5A44" w:rsidRPr="00FB17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1497B" w:rsidRPr="00FB175D" w:rsidTr="00FB175D">
        <w:tc>
          <w:tcPr>
            <w:tcW w:w="14786" w:type="dxa"/>
            <w:gridSpan w:val="5"/>
          </w:tcPr>
          <w:p w:rsidR="00B21E94" w:rsidRPr="00FB175D" w:rsidRDefault="00B21E94" w:rsidP="00FB175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  <w:p w:rsidR="00E1497B" w:rsidRPr="00FB175D" w:rsidRDefault="00BE761B" w:rsidP="00FB175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B175D">
              <w:rPr>
                <w:b/>
                <w:sz w:val="28"/>
                <w:szCs w:val="28"/>
              </w:rPr>
              <w:t>2019</w:t>
            </w:r>
          </w:p>
          <w:p w:rsidR="00B21E94" w:rsidRPr="00FB175D" w:rsidRDefault="00B21E94" w:rsidP="00FB175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F6FA3" w:rsidRPr="00FB175D" w:rsidTr="00FB175D">
        <w:tc>
          <w:tcPr>
            <w:tcW w:w="561" w:type="dxa"/>
          </w:tcPr>
          <w:p w:rsidR="003F6FA3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9" w:type="dxa"/>
          </w:tcPr>
          <w:p w:rsidR="003F6FA3" w:rsidRPr="00FB175D" w:rsidRDefault="003F6FA3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Куницына О.С.</w:t>
            </w:r>
          </w:p>
        </w:tc>
        <w:tc>
          <w:tcPr>
            <w:tcW w:w="4561" w:type="dxa"/>
            <w:vMerge w:val="restart"/>
          </w:tcPr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 «Формирование и развитие профессионально важных качеств педагога»</w:t>
            </w:r>
          </w:p>
        </w:tc>
        <w:tc>
          <w:tcPr>
            <w:tcW w:w="1701" w:type="dxa"/>
            <w:vMerge w:val="restart"/>
          </w:tcPr>
          <w:p w:rsidR="003F6FA3" w:rsidRPr="00FB175D" w:rsidRDefault="003F6FA3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10.01.19</w:t>
            </w:r>
          </w:p>
        </w:tc>
        <w:tc>
          <w:tcPr>
            <w:tcW w:w="5464" w:type="dxa"/>
          </w:tcPr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Концепция реализации национального проекта «Развитие образования».</w:t>
            </w:r>
          </w:p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A3" w:rsidRPr="00FB175D" w:rsidTr="00FB175D">
        <w:tc>
          <w:tcPr>
            <w:tcW w:w="561" w:type="dxa"/>
          </w:tcPr>
          <w:p w:rsidR="003F6FA3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9" w:type="dxa"/>
          </w:tcPr>
          <w:p w:rsidR="003F6FA3" w:rsidRPr="00FB175D" w:rsidRDefault="003F6FA3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Низамутдинов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4561" w:type="dxa"/>
            <w:vMerge/>
          </w:tcPr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6FA3" w:rsidRPr="00FB175D" w:rsidRDefault="003F6FA3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Информационная грамотность преподавателя.</w:t>
            </w:r>
          </w:p>
        </w:tc>
      </w:tr>
      <w:tr w:rsidR="003F6FA3" w:rsidRPr="00FB175D" w:rsidTr="00FB175D">
        <w:tc>
          <w:tcPr>
            <w:tcW w:w="561" w:type="dxa"/>
          </w:tcPr>
          <w:p w:rsidR="003F6FA3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9" w:type="dxa"/>
          </w:tcPr>
          <w:p w:rsidR="003F6FA3" w:rsidRPr="00FB175D" w:rsidRDefault="003F6FA3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Шерстнева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4561" w:type="dxa"/>
            <w:vMerge/>
          </w:tcPr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6FA3" w:rsidRPr="00FB175D" w:rsidRDefault="003F6FA3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Требования к профессиональной компетентности преподавателя в условиях инклюзивного образования.</w:t>
            </w:r>
          </w:p>
        </w:tc>
      </w:tr>
      <w:tr w:rsidR="003F6FA3" w:rsidRPr="00FB175D" w:rsidTr="00FB175D">
        <w:tc>
          <w:tcPr>
            <w:tcW w:w="561" w:type="dxa"/>
          </w:tcPr>
          <w:p w:rsidR="003F6FA3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9" w:type="dxa"/>
          </w:tcPr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Чукой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3F6FA3" w:rsidRPr="00FB175D" w:rsidRDefault="003F6FA3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  <w:vMerge/>
          </w:tcPr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6FA3" w:rsidRPr="00FB175D" w:rsidRDefault="003F6FA3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креативных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качеств педагога в процессе </w:t>
            </w:r>
            <w:r w:rsidRPr="00FB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интереса к специальности «Конструирование, моделирование и технология швейных изделий».</w:t>
            </w:r>
          </w:p>
        </w:tc>
      </w:tr>
      <w:tr w:rsidR="003F6FA3" w:rsidRPr="00FB175D" w:rsidTr="00FB175D">
        <w:tc>
          <w:tcPr>
            <w:tcW w:w="561" w:type="dxa"/>
          </w:tcPr>
          <w:p w:rsidR="003F6FA3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99" w:type="dxa"/>
          </w:tcPr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Першинова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3F6FA3" w:rsidRPr="00FB175D" w:rsidRDefault="003F6FA3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  <w:vMerge/>
          </w:tcPr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6FA3" w:rsidRPr="00FB175D" w:rsidRDefault="003F6FA3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Требование времени – коммуникативный педагог.</w:t>
            </w:r>
          </w:p>
        </w:tc>
      </w:tr>
      <w:tr w:rsidR="003F6FA3" w:rsidRPr="00FB175D" w:rsidTr="00FB175D">
        <w:tc>
          <w:tcPr>
            <w:tcW w:w="561" w:type="dxa"/>
          </w:tcPr>
          <w:p w:rsidR="003F6FA3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9" w:type="dxa"/>
          </w:tcPr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Обласова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  <w:vMerge/>
          </w:tcPr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6FA3" w:rsidRPr="00FB175D" w:rsidRDefault="003F6FA3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Самообразование как необходимый фактор личностного развития педагога.</w:t>
            </w:r>
          </w:p>
        </w:tc>
      </w:tr>
      <w:tr w:rsidR="003F6FA3" w:rsidRPr="00FB175D" w:rsidTr="00FB175D">
        <w:tc>
          <w:tcPr>
            <w:tcW w:w="561" w:type="dxa"/>
          </w:tcPr>
          <w:p w:rsidR="003F6FA3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9" w:type="dxa"/>
          </w:tcPr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Лёвина С.Ю.</w:t>
            </w:r>
          </w:p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  <w:vMerge/>
          </w:tcPr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6FA3" w:rsidRPr="00FB175D" w:rsidRDefault="003F6FA3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методов, приёмов и форм обучения студентов профессии «Парикмахер».</w:t>
            </w:r>
          </w:p>
        </w:tc>
      </w:tr>
      <w:tr w:rsidR="003F6FA3" w:rsidRPr="00FB175D" w:rsidTr="00FB175D">
        <w:tc>
          <w:tcPr>
            <w:tcW w:w="561" w:type="dxa"/>
          </w:tcPr>
          <w:p w:rsidR="003F6FA3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9" w:type="dxa"/>
          </w:tcPr>
          <w:p w:rsidR="003F6FA3" w:rsidRPr="00FB175D" w:rsidRDefault="003F6FA3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Яцковская И.Г.</w:t>
            </w:r>
          </w:p>
        </w:tc>
        <w:tc>
          <w:tcPr>
            <w:tcW w:w="4561" w:type="dxa"/>
            <w:vMerge/>
          </w:tcPr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6FA3" w:rsidRPr="00FB175D" w:rsidRDefault="003F6FA3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3F6FA3" w:rsidRPr="00FB175D" w:rsidRDefault="003F6FA3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Социально-значимые качества классного руководителя.</w:t>
            </w:r>
          </w:p>
        </w:tc>
      </w:tr>
      <w:tr w:rsidR="004D5A44" w:rsidRPr="00FB175D" w:rsidTr="00FB175D">
        <w:tc>
          <w:tcPr>
            <w:tcW w:w="561" w:type="dxa"/>
          </w:tcPr>
          <w:p w:rsidR="004D5A44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9" w:type="dxa"/>
          </w:tcPr>
          <w:p w:rsidR="004D5A44" w:rsidRPr="00FB175D" w:rsidRDefault="003F6FA3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Войсковая Е.Ю.</w:t>
            </w:r>
          </w:p>
        </w:tc>
        <w:tc>
          <w:tcPr>
            <w:tcW w:w="4561" w:type="dxa"/>
          </w:tcPr>
          <w:p w:rsidR="004D5A44" w:rsidRPr="00FB175D" w:rsidRDefault="004D5A44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ОМО УГС «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- и теплоэнергетика»</w:t>
            </w:r>
          </w:p>
        </w:tc>
        <w:tc>
          <w:tcPr>
            <w:tcW w:w="1701" w:type="dxa"/>
          </w:tcPr>
          <w:p w:rsidR="004D5A44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F6FA3" w:rsidRPr="00FB175D">
              <w:rPr>
                <w:rFonts w:ascii="Times New Roman" w:hAnsi="Times New Roman" w:cs="Times New Roman"/>
                <w:sz w:val="24"/>
                <w:szCs w:val="24"/>
              </w:rPr>
              <w:t>.01.19</w:t>
            </w:r>
          </w:p>
        </w:tc>
        <w:tc>
          <w:tcPr>
            <w:tcW w:w="5464" w:type="dxa"/>
          </w:tcPr>
          <w:p w:rsidR="004D5A44" w:rsidRPr="00FB175D" w:rsidRDefault="004D5A44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Проведение олимпиад и конкурсов в ПОО</w:t>
            </w:r>
          </w:p>
        </w:tc>
      </w:tr>
      <w:tr w:rsidR="004B2551" w:rsidRPr="00FB175D" w:rsidTr="00FB175D">
        <w:tc>
          <w:tcPr>
            <w:tcW w:w="561" w:type="dxa"/>
          </w:tcPr>
          <w:p w:rsidR="004B2551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9" w:type="dxa"/>
          </w:tcPr>
          <w:p w:rsidR="004B2551" w:rsidRPr="00FB175D" w:rsidRDefault="004B2551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Молодцова М.Ю.</w:t>
            </w:r>
          </w:p>
        </w:tc>
        <w:tc>
          <w:tcPr>
            <w:tcW w:w="4561" w:type="dxa"/>
            <w:vMerge w:val="restart"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«Среднее профессиональное образование в информационном пространстве: кадры для цифровой экономики»</w:t>
            </w:r>
          </w:p>
        </w:tc>
        <w:tc>
          <w:tcPr>
            <w:tcW w:w="1701" w:type="dxa"/>
            <w:vMerge w:val="restart"/>
          </w:tcPr>
          <w:p w:rsidR="004B2551" w:rsidRPr="00FB175D" w:rsidRDefault="004B2551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01.02.19</w:t>
            </w:r>
          </w:p>
        </w:tc>
        <w:tc>
          <w:tcPr>
            <w:tcW w:w="5464" w:type="dxa"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1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в преподавании дисциплины «Инженерная графика»</w:t>
            </w:r>
          </w:p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51" w:rsidRPr="00FB175D" w:rsidTr="00FB175D">
        <w:tc>
          <w:tcPr>
            <w:tcW w:w="561" w:type="dxa"/>
          </w:tcPr>
          <w:p w:rsidR="004B2551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9" w:type="dxa"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Низамутдинов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Л.М. </w:t>
            </w:r>
          </w:p>
          <w:p w:rsidR="004B2551" w:rsidRPr="00FB175D" w:rsidRDefault="004B2551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  <w:vMerge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2551" w:rsidRPr="00FB175D" w:rsidRDefault="004B2551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Использование элемента курса «Семинар» АСУ «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Проколледж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» в организации самостоятельной работы студентов при  изучении правовых дисциплин</w:t>
            </w:r>
          </w:p>
        </w:tc>
      </w:tr>
      <w:tr w:rsidR="004B2551" w:rsidRPr="00FB175D" w:rsidTr="00FB175D">
        <w:tc>
          <w:tcPr>
            <w:tcW w:w="561" w:type="dxa"/>
          </w:tcPr>
          <w:p w:rsidR="004B2551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9" w:type="dxa"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Симонова С.Г. </w:t>
            </w:r>
          </w:p>
        </w:tc>
        <w:tc>
          <w:tcPr>
            <w:tcW w:w="4561" w:type="dxa"/>
            <w:vMerge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2551" w:rsidRPr="00FB175D" w:rsidRDefault="004B2551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качества 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онлайн-переводчиков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в современных условиях цифровой экономики</w:t>
            </w:r>
          </w:p>
        </w:tc>
      </w:tr>
      <w:tr w:rsidR="004B2551" w:rsidRPr="00FB175D" w:rsidTr="00FB175D">
        <w:tc>
          <w:tcPr>
            <w:tcW w:w="561" w:type="dxa"/>
          </w:tcPr>
          <w:p w:rsidR="004B2551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9" w:type="dxa"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Шашин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И.А. </w:t>
            </w:r>
          </w:p>
          <w:p w:rsidR="004B2551" w:rsidRPr="00FB175D" w:rsidRDefault="004B2551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  <w:vMerge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2551" w:rsidRPr="00FB175D" w:rsidRDefault="004B2551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Основные задачи цифровой экономики</w:t>
            </w:r>
          </w:p>
        </w:tc>
      </w:tr>
      <w:tr w:rsidR="004B2551" w:rsidRPr="00FB175D" w:rsidTr="00FB175D">
        <w:tc>
          <w:tcPr>
            <w:tcW w:w="561" w:type="dxa"/>
          </w:tcPr>
          <w:p w:rsidR="004B2551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9" w:type="dxa"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Палкина Г.И. </w:t>
            </w:r>
          </w:p>
          <w:p w:rsidR="004B2551" w:rsidRPr="00FB175D" w:rsidRDefault="004B2551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  <w:vMerge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2551" w:rsidRPr="00FB175D" w:rsidRDefault="004B2551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Особенности инклюзивной информационной образовательной среды в современных условиях</w:t>
            </w:r>
          </w:p>
        </w:tc>
      </w:tr>
      <w:tr w:rsidR="004B2551" w:rsidRPr="00FB175D" w:rsidTr="00FB175D">
        <w:tc>
          <w:tcPr>
            <w:tcW w:w="561" w:type="dxa"/>
          </w:tcPr>
          <w:p w:rsidR="004B2551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9" w:type="dxa"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Тимофеева Е.В.</w:t>
            </w:r>
          </w:p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  <w:vMerge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2551" w:rsidRPr="00FB175D" w:rsidRDefault="004B2551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vMerge w:val="restart"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Использование облачных и дистанционных технологий при проведении внеклассных мероприятий</w:t>
            </w:r>
          </w:p>
        </w:tc>
      </w:tr>
      <w:tr w:rsidR="004B2551" w:rsidRPr="00FB175D" w:rsidTr="00FB175D">
        <w:tc>
          <w:tcPr>
            <w:tcW w:w="561" w:type="dxa"/>
          </w:tcPr>
          <w:p w:rsidR="004B2551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9" w:type="dxa"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Староверова Е.С.</w:t>
            </w:r>
          </w:p>
        </w:tc>
        <w:tc>
          <w:tcPr>
            <w:tcW w:w="4561" w:type="dxa"/>
            <w:vMerge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2551" w:rsidRPr="00FB175D" w:rsidRDefault="004B2551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vMerge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51" w:rsidRPr="00FB175D" w:rsidTr="00FB175D">
        <w:tc>
          <w:tcPr>
            <w:tcW w:w="561" w:type="dxa"/>
          </w:tcPr>
          <w:p w:rsidR="004B2551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99" w:type="dxa"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В.М. </w:t>
            </w:r>
          </w:p>
        </w:tc>
        <w:tc>
          <w:tcPr>
            <w:tcW w:w="4561" w:type="dxa"/>
            <w:vMerge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2551" w:rsidRPr="00FB175D" w:rsidRDefault="004B2551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4B2551" w:rsidRPr="00FB175D" w:rsidRDefault="004B2551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Влияние агрессивной рекламы на подростков</w:t>
            </w:r>
          </w:p>
        </w:tc>
      </w:tr>
      <w:tr w:rsidR="004D5A44" w:rsidRPr="00FB175D" w:rsidTr="00FB175D">
        <w:tc>
          <w:tcPr>
            <w:tcW w:w="561" w:type="dxa"/>
          </w:tcPr>
          <w:p w:rsidR="004D5A44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9" w:type="dxa"/>
          </w:tcPr>
          <w:p w:rsidR="004D5A44" w:rsidRPr="00FB175D" w:rsidRDefault="004B2551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Войсковая Е.Ю.</w:t>
            </w:r>
          </w:p>
        </w:tc>
        <w:tc>
          <w:tcPr>
            <w:tcW w:w="4561" w:type="dxa"/>
          </w:tcPr>
          <w:p w:rsidR="004D5A44" w:rsidRPr="00FB175D" w:rsidRDefault="004D5A44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ОМО УГС «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- и теплоэнергетика»</w:t>
            </w:r>
          </w:p>
        </w:tc>
        <w:tc>
          <w:tcPr>
            <w:tcW w:w="1701" w:type="dxa"/>
          </w:tcPr>
          <w:p w:rsidR="004D5A44" w:rsidRPr="00FB175D" w:rsidRDefault="004B2551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26.03.19</w:t>
            </w:r>
          </w:p>
        </w:tc>
        <w:tc>
          <w:tcPr>
            <w:tcW w:w="5464" w:type="dxa"/>
          </w:tcPr>
          <w:p w:rsidR="004D5A44" w:rsidRPr="00FB175D" w:rsidRDefault="004D5A44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областного конкурса профессионального мастерства мастеров производственного обучения (руководителей практики из числа педагогических работников)</w:t>
            </w:r>
          </w:p>
        </w:tc>
      </w:tr>
      <w:tr w:rsidR="004D5A44" w:rsidRPr="00FB175D" w:rsidTr="00FB175D">
        <w:tc>
          <w:tcPr>
            <w:tcW w:w="561" w:type="dxa"/>
          </w:tcPr>
          <w:p w:rsidR="004D5A44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99" w:type="dxa"/>
          </w:tcPr>
          <w:p w:rsidR="004D5A44" w:rsidRPr="00FB175D" w:rsidRDefault="004B2551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Хохлов И.Г.</w:t>
            </w:r>
          </w:p>
        </w:tc>
        <w:tc>
          <w:tcPr>
            <w:tcW w:w="4561" w:type="dxa"/>
          </w:tcPr>
          <w:p w:rsidR="004D5A44" w:rsidRPr="00FB175D" w:rsidRDefault="004D5A44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ОМО преподавателей ОБЖ, БЖ</w:t>
            </w:r>
          </w:p>
        </w:tc>
        <w:tc>
          <w:tcPr>
            <w:tcW w:w="1701" w:type="dxa"/>
          </w:tcPr>
          <w:p w:rsidR="004D5A44" w:rsidRPr="00FB175D" w:rsidRDefault="004D5A4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B2551" w:rsidRPr="00FB175D">
              <w:rPr>
                <w:rFonts w:ascii="Times New Roman" w:hAnsi="Times New Roman" w:cs="Times New Roman"/>
                <w:sz w:val="24"/>
                <w:szCs w:val="24"/>
              </w:rPr>
              <w:t>.05.19</w:t>
            </w:r>
          </w:p>
        </w:tc>
        <w:tc>
          <w:tcPr>
            <w:tcW w:w="5464" w:type="dxa"/>
          </w:tcPr>
          <w:p w:rsidR="004D5A44" w:rsidRPr="00FB175D" w:rsidRDefault="004D5A44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Взаимодействие учебных заведений с ветеранскими организациями и объединениями по нравственному и патриотическому воспитанию молодежи</w:t>
            </w:r>
          </w:p>
        </w:tc>
      </w:tr>
      <w:tr w:rsidR="007E21CE" w:rsidRPr="00FB175D" w:rsidTr="00FB175D">
        <w:tc>
          <w:tcPr>
            <w:tcW w:w="561" w:type="dxa"/>
          </w:tcPr>
          <w:p w:rsidR="007E21CE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99" w:type="dxa"/>
          </w:tcPr>
          <w:p w:rsidR="007E21CE" w:rsidRPr="00FB175D" w:rsidRDefault="007E21CE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Сидоров В.В.</w:t>
            </w:r>
          </w:p>
        </w:tc>
        <w:tc>
          <w:tcPr>
            <w:tcW w:w="4561" w:type="dxa"/>
            <w:vMerge w:val="restart"/>
          </w:tcPr>
          <w:p w:rsidR="007E21CE" w:rsidRPr="00FB175D" w:rsidRDefault="007E21CE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конференция с международным участием «Реализация модели профессиональной навигации для обучающихся разных возрастных групп в рамках сетевого взаимодействия» </w:t>
            </w:r>
          </w:p>
        </w:tc>
        <w:tc>
          <w:tcPr>
            <w:tcW w:w="1701" w:type="dxa"/>
            <w:vMerge w:val="restart"/>
          </w:tcPr>
          <w:p w:rsidR="007E21CE" w:rsidRPr="00FB175D" w:rsidRDefault="007E21CE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05.06.19</w:t>
            </w:r>
          </w:p>
        </w:tc>
        <w:tc>
          <w:tcPr>
            <w:tcW w:w="5464" w:type="dxa"/>
          </w:tcPr>
          <w:p w:rsidR="007E21CE" w:rsidRPr="00FB175D" w:rsidRDefault="007E21CE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Проект «Обеспечение навигации по востребованным профессиям технического профиля для обучающихся разных возрастных групп».</w:t>
            </w:r>
          </w:p>
        </w:tc>
      </w:tr>
      <w:tr w:rsidR="007E21CE" w:rsidRPr="00FB175D" w:rsidTr="00FB175D">
        <w:tc>
          <w:tcPr>
            <w:tcW w:w="561" w:type="dxa"/>
          </w:tcPr>
          <w:p w:rsidR="007E21CE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99" w:type="dxa"/>
          </w:tcPr>
          <w:p w:rsidR="007E21CE" w:rsidRPr="00FB175D" w:rsidRDefault="007E21CE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Ушакова Ю.В.</w:t>
            </w:r>
          </w:p>
        </w:tc>
        <w:tc>
          <w:tcPr>
            <w:tcW w:w="4561" w:type="dxa"/>
            <w:vMerge/>
          </w:tcPr>
          <w:p w:rsidR="007E21CE" w:rsidRPr="00FB175D" w:rsidRDefault="007E21CE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21CE" w:rsidRPr="00FB175D" w:rsidRDefault="007E21CE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7E21CE" w:rsidRPr="00FB175D" w:rsidRDefault="007E21CE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в рамках региональной инновационной площадки «Обеспечение навигации по востребованным профессиям технического профиля для обучающихся разных возрастных групп».</w:t>
            </w:r>
          </w:p>
        </w:tc>
      </w:tr>
      <w:tr w:rsidR="007E21CE" w:rsidRPr="00FB175D" w:rsidTr="00FB175D">
        <w:tc>
          <w:tcPr>
            <w:tcW w:w="561" w:type="dxa"/>
          </w:tcPr>
          <w:p w:rsidR="007E21CE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99" w:type="dxa"/>
          </w:tcPr>
          <w:p w:rsidR="007E21CE" w:rsidRPr="00FB175D" w:rsidRDefault="007E21CE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Куницына О.С.</w:t>
            </w:r>
          </w:p>
        </w:tc>
        <w:tc>
          <w:tcPr>
            <w:tcW w:w="4561" w:type="dxa"/>
            <w:vMerge/>
          </w:tcPr>
          <w:p w:rsidR="007E21CE" w:rsidRPr="00FB175D" w:rsidRDefault="007E21CE" w:rsidP="00FB175D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vMerge/>
          </w:tcPr>
          <w:p w:rsidR="007E21CE" w:rsidRPr="00FB175D" w:rsidRDefault="007E21CE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7E21CE" w:rsidRPr="00FB175D" w:rsidRDefault="007E21CE" w:rsidP="00FB175D">
            <w:pPr>
              <w:pStyle w:val="a4"/>
              <w:spacing w:before="0" w:beforeAutospacing="0" w:after="0" w:afterAutospacing="0"/>
            </w:pPr>
            <w:r w:rsidRPr="00FB175D">
              <w:t>Ранняя профессиональная навигация.</w:t>
            </w:r>
          </w:p>
        </w:tc>
      </w:tr>
      <w:tr w:rsidR="007E21CE" w:rsidRPr="00FB175D" w:rsidTr="00FB175D">
        <w:tc>
          <w:tcPr>
            <w:tcW w:w="561" w:type="dxa"/>
          </w:tcPr>
          <w:p w:rsidR="007E21CE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99" w:type="dxa"/>
          </w:tcPr>
          <w:p w:rsidR="007E21CE" w:rsidRPr="00FB175D" w:rsidRDefault="007E21CE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Тимофеева Е.В.</w:t>
            </w:r>
          </w:p>
        </w:tc>
        <w:tc>
          <w:tcPr>
            <w:tcW w:w="4561" w:type="dxa"/>
            <w:vMerge/>
          </w:tcPr>
          <w:p w:rsidR="007E21CE" w:rsidRPr="00FB175D" w:rsidRDefault="007E21CE" w:rsidP="00FB175D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vMerge/>
          </w:tcPr>
          <w:p w:rsidR="007E21CE" w:rsidRPr="00FB175D" w:rsidRDefault="007E21CE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7E21CE" w:rsidRPr="00FB175D" w:rsidRDefault="007E21CE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общеобразовательной программы внеурочной деятельности «Моделирование и проектирование на компьютере».</w:t>
            </w:r>
          </w:p>
        </w:tc>
      </w:tr>
      <w:tr w:rsidR="007E21CE" w:rsidRPr="00FB175D" w:rsidTr="00FB175D">
        <w:tc>
          <w:tcPr>
            <w:tcW w:w="561" w:type="dxa"/>
          </w:tcPr>
          <w:p w:rsidR="007E21CE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99" w:type="dxa"/>
          </w:tcPr>
          <w:p w:rsidR="007E21CE" w:rsidRPr="00FB175D" w:rsidRDefault="007E21CE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Цуканова И.Н.</w:t>
            </w:r>
          </w:p>
        </w:tc>
        <w:tc>
          <w:tcPr>
            <w:tcW w:w="4561" w:type="dxa"/>
            <w:vMerge/>
          </w:tcPr>
          <w:p w:rsidR="007E21CE" w:rsidRPr="00FB175D" w:rsidRDefault="007E21CE" w:rsidP="00FB175D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vMerge/>
          </w:tcPr>
          <w:p w:rsidR="007E21CE" w:rsidRPr="00FB175D" w:rsidRDefault="007E21CE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7E21CE" w:rsidRPr="00FB175D" w:rsidRDefault="007E21CE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», как средство формирования профессиональных компетенций.</w:t>
            </w:r>
          </w:p>
        </w:tc>
      </w:tr>
      <w:tr w:rsidR="007E21CE" w:rsidRPr="00FB175D" w:rsidTr="00FB175D">
        <w:tc>
          <w:tcPr>
            <w:tcW w:w="561" w:type="dxa"/>
          </w:tcPr>
          <w:p w:rsidR="007E21CE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99" w:type="dxa"/>
          </w:tcPr>
          <w:p w:rsidR="007E21CE" w:rsidRPr="00FB175D" w:rsidRDefault="007E21CE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Набиулина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4561" w:type="dxa"/>
            <w:vMerge/>
          </w:tcPr>
          <w:p w:rsidR="007E21CE" w:rsidRPr="00FB175D" w:rsidRDefault="007E21CE" w:rsidP="00FB175D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vMerge/>
          </w:tcPr>
          <w:p w:rsidR="007E21CE" w:rsidRPr="00FB175D" w:rsidRDefault="007E21CE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7E21CE" w:rsidRPr="00FB175D" w:rsidRDefault="007E21CE" w:rsidP="00FB175D">
            <w:pPr>
              <w:pStyle w:val="a4"/>
              <w:spacing w:before="0" w:beforeAutospacing="0" w:after="0" w:afterAutospacing="0"/>
            </w:pPr>
            <w:r w:rsidRPr="00FB175D">
              <w:t>Психолого-педагогическое сопровождение профессионального становления инвалидов.</w:t>
            </w:r>
          </w:p>
        </w:tc>
      </w:tr>
      <w:tr w:rsidR="007E21CE" w:rsidRPr="00FB175D" w:rsidTr="00FB175D">
        <w:tc>
          <w:tcPr>
            <w:tcW w:w="561" w:type="dxa"/>
          </w:tcPr>
          <w:p w:rsidR="007E21CE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99" w:type="dxa"/>
          </w:tcPr>
          <w:p w:rsidR="007E21CE" w:rsidRPr="00FB175D" w:rsidRDefault="007E21CE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Бобылева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7E21CE" w:rsidRPr="00FB175D" w:rsidRDefault="007E21CE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  <w:vMerge/>
          </w:tcPr>
          <w:p w:rsidR="007E21CE" w:rsidRPr="00FB175D" w:rsidRDefault="007E21CE" w:rsidP="00FB175D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vMerge/>
          </w:tcPr>
          <w:p w:rsidR="007E21CE" w:rsidRPr="00FB175D" w:rsidRDefault="007E21CE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vMerge w:val="restart"/>
          </w:tcPr>
          <w:p w:rsidR="007E21CE" w:rsidRPr="00FB175D" w:rsidRDefault="007E21CE" w:rsidP="00FB175D">
            <w:pPr>
              <w:pStyle w:val="a4"/>
              <w:spacing w:before="0" w:beforeAutospacing="0" w:after="0" w:afterAutospacing="0"/>
            </w:pPr>
            <w:r w:rsidRPr="00FB175D">
              <w:t>Мастер-класс «Студия ремесел»</w:t>
            </w:r>
          </w:p>
        </w:tc>
      </w:tr>
      <w:tr w:rsidR="007E21CE" w:rsidRPr="00FB175D" w:rsidTr="00FB175D">
        <w:tc>
          <w:tcPr>
            <w:tcW w:w="561" w:type="dxa"/>
          </w:tcPr>
          <w:p w:rsidR="007E21CE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99" w:type="dxa"/>
          </w:tcPr>
          <w:p w:rsidR="007E21CE" w:rsidRPr="00FB175D" w:rsidRDefault="007E21CE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Войсковая Е.Ю.</w:t>
            </w:r>
          </w:p>
          <w:p w:rsidR="007E21CE" w:rsidRPr="00FB175D" w:rsidRDefault="007E21CE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  <w:vMerge/>
          </w:tcPr>
          <w:p w:rsidR="007E21CE" w:rsidRPr="00FB175D" w:rsidRDefault="007E21CE" w:rsidP="00FB175D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vMerge/>
          </w:tcPr>
          <w:p w:rsidR="007E21CE" w:rsidRPr="00FB175D" w:rsidRDefault="007E21CE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vMerge/>
          </w:tcPr>
          <w:p w:rsidR="007E21CE" w:rsidRPr="00FB175D" w:rsidRDefault="007E21CE" w:rsidP="00FB175D">
            <w:pPr>
              <w:pStyle w:val="a4"/>
              <w:spacing w:before="0" w:beforeAutospacing="0" w:after="0" w:afterAutospacing="0"/>
            </w:pPr>
          </w:p>
        </w:tc>
      </w:tr>
      <w:tr w:rsidR="007E21CE" w:rsidRPr="00FB175D" w:rsidTr="00FB175D">
        <w:tc>
          <w:tcPr>
            <w:tcW w:w="561" w:type="dxa"/>
          </w:tcPr>
          <w:p w:rsidR="007E21CE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99" w:type="dxa"/>
          </w:tcPr>
          <w:p w:rsidR="007E21CE" w:rsidRPr="00FB175D" w:rsidRDefault="007E21CE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Краснова В.В.</w:t>
            </w:r>
          </w:p>
        </w:tc>
        <w:tc>
          <w:tcPr>
            <w:tcW w:w="4561" w:type="dxa"/>
            <w:vMerge/>
          </w:tcPr>
          <w:p w:rsidR="007E21CE" w:rsidRPr="00FB175D" w:rsidRDefault="007E21CE" w:rsidP="00FB175D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vMerge/>
          </w:tcPr>
          <w:p w:rsidR="007E21CE" w:rsidRPr="00FB175D" w:rsidRDefault="007E21CE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vMerge/>
          </w:tcPr>
          <w:p w:rsidR="007E21CE" w:rsidRPr="00FB175D" w:rsidRDefault="007E21CE" w:rsidP="00FB175D">
            <w:pPr>
              <w:pStyle w:val="a4"/>
              <w:spacing w:before="0" w:beforeAutospacing="0" w:after="0" w:afterAutospacing="0"/>
            </w:pPr>
          </w:p>
        </w:tc>
      </w:tr>
      <w:tr w:rsidR="007E21CE" w:rsidRPr="00FB175D" w:rsidTr="00FB175D">
        <w:tc>
          <w:tcPr>
            <w:tcW w:w="561" w:type="dxa"/>
          </w:tcPr>
          <w:p w:rsidR="007E21CE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99" w:type="dxa"/>
          </w:tcPr>
          <w:p w:rsidR="007E21CE" w:rsidRPr="00FB175D" w:rsidRDefault="007E21CE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Шашин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7E21CE" w:rsidRPr="00FB175D" w:rsidRDefault="007E21CE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</w:tcPr>
          <w:p w:rsidR="007E21CE" w:rsidRPr="00FB175D" w:rsidRDefault="007E21CE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Областной научно-практический семинар «Программно-методическое обеспечение профессионального образования и обучения инвалидов и лиц с ОВЗ»</w:t>
            </w:r>
          </w:p>
        </w:tc>
        <w:tc>
          <w:tcPr>
            <w:tcW w:w="1701" w:type="dxa"/>
          </w:tcPr>
          <w:p w:rsidR="007E21CE" w:rsidRPr="00FB175D" w:rsidRDefault="007E21CE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13.11.19</w:t>
            </w:r>
          </w:p>
        </w:tc>
        <w:tc>
          <w:tcPr>
            <w:tcW w:w="5464" w:type="dxa"/>
          </w:tcPr>
          <w:p w:rsidR="007E21CE" w:rsidRPr="00FB175D" w:rsidRDefault="009E121B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iCs/>
                <w:sz w:val="24"/>
                <w:szCs w:val="24"/>
              </w:rPr>
              <w:t>Особенности инклюзивной информационно-образовательной среды в современных условиях</w:t>
            </w:r>
            <w:proofErr w:type="gramStart"/>
            <w:r w:rsidRPr="00FB17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7E21CE" w:rsidRPr="00FB175D" w:rsidTr="00FB175D">
        <w:tc>
          <w:tcPr>
            <w:tcW w:w="561" w:type="dxa"/>
          </w:tcPr>
          <w:p w:rsidR="007E21CE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99" w:type="dxa"/>
          </w:tcPr>
          <w:p w:rsidR="007E21CE" w:rsidRPr="00FB175D" w:rsidRDefault="007E21CE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Низамутдинов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Л.М</w:t>
            </w:r>
          </w:p>
        </w:tc>
        <w:tc>
          <w:tcPr>
            <w:tcW w:w="4561" w:type="dxa"/>
          </w:tcPr>
          <w:p w:rsidR="007E21CE" w:rsidRPr="00FB175D" w:rsidRDefault="007E21CE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ОМО преподавателей УГС «Экономика и управление» и УГС «Юриспруденция»</w:t>
            </w:r>
          </w:p>
        </w:tc>
        <w:tc>
          <w:tcPr>
            <w:tcW w:w="1701" w:type="dxa"/>
          </w:tcPr>
          <w:p w:rsidR="007E21CE" w:rsidRPr="00FB175D" w:rsidRDefault="007E21CE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20.12.19</w:t>
            </w:r>
          </w:p>
        </w:tc>
        <w:tc>
          <w:tcPr>
            <w:tcW w:w="5464" w:type="dxa"/>
          </w:tcPr>
          <w:p w:rsidR="007E21CE" w:rsidRPr="00FB175D" w:rsidRDefault="007E21CE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Система научно-методических мероприятий, направленных на непрерывное повышение </w:t>
            </w:r>
            <w:r w:rsidRPr="00FB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педагогических работников ГБПОУ «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ЗлатИК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им П.П. Аносова»</w:t>
            </w:r>
          </w:p>
        </w:tc>
      </w:tr>
      <w:tr w:rsidR="007E21CE" w:rsidRPr="00FB175D" w:rsidTr="00FB175D">
        <w:tc>
          <w:tcPr>
            <w:tcW w:w="561" w:type="dxa"/>
          </w:tcPr>
          <w:p w:rsidR="007E21CE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99" w:type="dxa"/>
          </w:tcPr>
          <w:p w:rsidR="007E21CE" w:rsidRPr="00FB175D" w:rsidRDefault="007E21CE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>Ушакова Ю.В.</w:t>
            </w:r>
          </w:p>
        </w:tc>
        <w:tc>
          <w:tcPr>
            <w:tcW w:w="4561" w:type="dxa"/>
          </w:tcPr>
          <w:p w:rsidR="007E21CE" w:rsidRPr="00FB175D" w:rsidRDefault="007E21CE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с международным участием «Современные понятия и подходы к профессиональной навигации в системе 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ПО» </w:t>
            </w:r>
            <w:proofErr w:type="gram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. Рудный. Казахстан</w:t>
            </w:r>
          </w:p>
        </w:tc>
        <w:tc>
          <w:tcPr>
            <w:tcW w:w="1701" w:type="dxa"/>
          </w:tcPr>
          <w:p w:rsidR="007E21CE" w:rsidRPr="00FB175D" w:rsidRDefault="007E21CE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20.12.19</w:t>
            </w:r>
          </w:p>
        </w:tc>
        <w:tc>
          <w:tcPr>
            <w:tcW w:w="5464" w:type="dxa"/>
          </w:tcPr>
          <w:p w:rsidR="007E21CE" w:rsidRPr="00FB175D" w:rsidRDefault="007E21CE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профессиональной навигации для обучающихся разных возрастных групп</w:t>
            </w:r>
          </w:p>
        </w:tc>
      </w:tr>
      <w:tr w:rsidR="00BE761B" w:rsidRPr="00FB175D" w:rsidTr="00FB175D">
        <w:tc>
          <w:tcPr>
            <w:tcW w:w="14786" w:type="dxa"/>
            <w:gridSpan w:val="5"/>
          </w:tcPr>
          <w:p w:rsidR="00BE761B" w:rsidRPr="00FB175D" w:rsidRDefault="00BE761B" w:rsidP="00FB175D">
            <w:pPr>
              <w:pStyle w:val="a4"/>
              <w:spacing w:before="0" w:beforeAutospacing="0" w:after="0" w:afterAutospacing="0"/>
            </w:pPr>
          </w:p>
          <w:p w:rsidR="00BE761B" w:rsidRPr="00FB175D" w:rsidRDefault="00BE761B" w:rsidP="00FB175D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B175D">
              <w:rPr>
                <w:b/>
                <w:sz w:val="28"/>
                <w:szCs w:val="28"/>
              </w:rPr>
              <w:t>2020</w:t>
            </w:r>
          </w:p>
          <w:p w:rsidR="00BE761B" w:rsidRPr="00FB175D" w:rsidRDefault="00BE761B" w:rsidP="00FB175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543D75" w:rsidRPr="00FB175D" w:rsidTr="00FB175D">
        <w:tc>
          <w:tcPr>
            <w:tcW w:w="561" w:type="dxa"/>
          </w:tcPr>
          <w:p w:rsidR="00543D75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9" w:type="dxa"/>
          </w:tcPr>
          <w:p w:rsidR="00543D75" w:rsidRPr="00FB175D" w:rsidRDefault="00543D75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Симонова С.Г.</w:t>
            </w:r>
          </w:p>
        </w:tc>
        <w:tc>
          <w:tcPr>
            <w:tcW w:w="4561" w:type="dxa"/>
          </w:tcPr>
          <w:p w:rsidR="00543D75" w:rsidRPr="00FB175D" w:rsidRDefault="00543D75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«Педагогический совет: опыт, исследования, рекомендации»</w:t>
            </w:r>
          </w:p>
        </w:tc>
        <w:tc>
          <w:tcPr>
            <w:tcW w:w="1701" w:type="dxa"/>
          </w:tcPr>
          <w:p w:rsidR="00543D75" w:rsidRPr="00FB175D" w:rsidRDefault="00543D7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14.01.20</w:t>
            </w:r>
          </w:p>
        </w:tc>
        <w:tc>
          <w:tcPr>
            <w:tcW w:w="5464" w:type="dxa"/>
          </w:tcPr>
          <w:p w:rsidR="00543D75" w:rsidRPr="00FB175D" w:rsidRDefault="00543D75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Роль и важность контрольного среза знаний на начальном этапе изучения иностранного языка в средних профессиональных заведениях.</w:t>
            </w:r>
          </w:p>
        </w:tc>
      </w:tr>
      <w:tr w:rsidR="002F22B4" w:rsidRPr="00FB175D" w:rsidTr="00FB175D">
        <w:tc>
          <w:tcPr>
            <w:tcW w:w="561" w:type="dxa"/>
          </w:tcPr>
          <w:p w:rsidR="002F22B4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9" w:type="dxa"/>
          </w:tcPr>
          <w:p w:rsidR="002F22B4" w:rsidRPr="00FB175D" w:rsidRDefault="002F22B4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Палкина Г.И.</w:t>
            </w:r>
          </w:p>
        </w:tc>
        <w:tc>
          <w:tcPr>
            <w:tcW w:w="4561" w:type="dxa"/>
            <w:vMerge w:val="restart"/>
          </w:tcPr>
          <w:p w:rsidR="002F22B4" w:rsidRPr="00FB175D" w:rsidRDefault="002F22B4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«Среднее профессиональное образование в информационном обществе: развитие личности в условиях цифровой трансформации общества»</w:t>
            </w:r>
          </w:p>
        </w:tc>
        <w:tc>
          <w:tcPr>
            <w:tcW w:w="1701" w:type="dxa"/>
            <w:vMerge w:val="restart"/>
          </w:tcPr>
          <w:p w:rsidR="002F22B4" w:rsidRPr="00FB175D" w:rsidRDefault="002F22B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31.01.20</w:t>
            </w:r>
          </w:p>
        </w:tc>
        <w:tc>
          <w:tcPr>
            <w:tcW w:w="5464" w:type="dxa"/>
            <w:vMerge w:val="restart"/>
          </w:tcPr>
          <w:p w:rsidR="002F22B4" w:rsidRPr="00FB175D" w:rsidRDefault="002F22B4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Фестиваль (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IT.Fest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!) как площадка создания цифрового пространства студентами старших курсов</w:t>
            </w:r>
            <w:r w:rsidR="00C71E85" w:rsidRPr="00FB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22B4" w:rsidRPr="00FB175D" w:rsidTr="00FB175D">
        <w:tc>
          <w:tcPr>
            <w:tcW w:w="561" w:type="dxa"/>
          </w:tcPr>
          <w:p w:rsidR="002F22B4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9" w:type="dxa"/>
          </w:tcPr>
          <w:p w:rsidR="002F22B4" w:rsidRPr="00FB175D" w:rsidRDefault="002F22B4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Шашин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4561" w:type="dxa"/>
            <w:vMerge/>
          </w:tcPr>
          <w:p w:rsidR="002F22B4" w:rsidRPr="00FB175D" w:rsidRDefault="002F22B4" w:rsidP="00FB17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2F22B4" w:rsidRPr="00FB175D" w:rsidRDefault="002F22B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vMerge/>
          </w:tcPr>
          <w:p w:rsidR="002F22B4" w:rsidRPr="00FB175D" w:rsidRDefault="002F22B4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B4" w:rsidRPr="00FB175D" w:rsidTr="00FB175D">
        <w:tc>
          <w:tcPr>
            <w:tcW w:w="561" w:type="dxa"/>
          </w:tcPr>
          <w:p w:rsidR="002F22B4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9" w:type="dxa"/>
          </w:tcPr>
          <w:p w:rsidR="002F22B4" w:rsidRPr="00FB175D" w:rsidRDefault="002F22B4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Ширяева Е.А.</w:t>
            </w:r>
          </w:p>
        </w:tc>
        <w:tc>
          <w:tcPr>
            <w:tcW w:w="4561" w:type="dxa"/>
            <w:vMerge/>
          </w:tcPr>
          <w:p w:rsidR="002F22B4" w:rsidRPr="00FB175D" w:rsidRDefault="002F22B4" w:rsidP="00FB17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2F22B4" w:rsidRPr="00FB175D" w:rsidRDefault="002F22B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2F22B4" w:rsidRPr="00FB175D" w:rsidRDefault="002F22B4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Экологический портал как фактор повышения экологической грамотности</w:t>
            </w:r>
            <w:r w:rsidR="00C71E85" w:rsidRPr="00FB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22B4" w:rsidRPr="00FB175D" w:rsidTr="00FB175D">
        <w:tc>
          <w:tcPr>
            <w:tcW w:w="561" w:type="dxa"/>
          </w:tcPr>
          <w:p w:rsidR="002F22B4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9" w:type="dxa"/>
          </w:tcPr>
          <w:p w:rsidR="002F22B4" w:rsidRPr="00FB175D" w:rsidRDefault="002F22B4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Леднева Е.Б.</w:t>
            </w:r>
          </w:p>
        </w:tc>
        <w:tc>
          <w:tcPr>
            <w:tcW w:w="4561" w:type="dxa"/>
            <w:vMerge/>
          </w:tcPr>
          <w:p w:rsidR="002F22B4" w:rsidRPr="00FB175D" w:rsidRDefault="002F22B4" w:rsidP="00FB17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2F22B4" w:rsidRPr="00FB175D" w:rsidRDefault="002F22B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2F22B4" w:rsidRPr="00FB175D" w:rsidRDefault="002F22B4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Роль цифровых образовательных ресурсов в профессиональном образовании студентов с инвалидностью</w:t>
            </w:r>
            <w:r w:rsidR="00C71E85" w:rsidRPr="00FB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3D75" w:rsidRPr="00FB175D" w:rsidTr="00FB175D">
        <w:tc>
          <w:tcPr>
            <w:tcW w:w="561" w:type="dxa"/>
          </w:tcPr>
          <w:p w:rsidR="00543D75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9" w:type="dxa"/>
          </w:tcPr>
          <w:p w:rsidR="00543D75" w:rsidRPr="00FB175D" w:rsidRDefault="002F22B4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Войсковая Е.Ю.</w:t>
            </w:r>
          </w:p>
        </w:tc>
        <w:tc>
          <w:tcPr>
            <w:tcW w:w="4561" w:type="dxa"/>
          </w:tcPr>
          <w:p w:rsidR="00543D75" w:rsidRPr="00FB175D" w:rsidRDefault="00543D75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ОМО преподавателей УГС «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- и теплоэнергетика»</w:t>
            </w:r>
          </w:p>
        </w:tc>
        <w:tc>
          <w:tcPr>
            <w:tcW w:w="1701" w:type="dxa"/>
          </w:tcPr>
          <w:p w:rsidR="00543D75" w:rsidRPr="00FB175D" w:rsidRDefault="002F22B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3D75" w:rsidRPr="00FB17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</w:p>
        </w:tc>
        <w:tc>
          <w:tcPr>
            <w:tcW w:w="5464" w:type="dxa"/>
          </w:tcPr>
          <w:p w:rsidR="00543D75" w:rsidRPr="00FB175D" w:rsidRDefault="00543D75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информационных технологий </w:t>
            </w:r>
            <w:proofErr w:type="gram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оценки профессиональных компетенций у студентов УГС 13.00.00</w:t>
            </w:r>
            <w:r w:rsidR="00C71E85" w:rsidRPr="00FB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22B4" w:rsidRPr="00FB175D" w:rsidTr="00FB175D">
        <w:tc>
          <w:tcPr>
            <w:tcW w:w="561" w:type="dxa"/>
          </w:tcPr>
          <w:p w:rsidR="002F22B4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9" w:type="dxa"/>
          </w:tcPr>
          <w:p w:rsidR="002F22B4" w:rsidRPr="00FB175D" w:rsidRDefault="002F22B4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>Низамутдинов</w:t>
            </w:r>
            <w:proofErr w:type="spellEnd"/>
            <w:r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4561" w:type="dxa"/>
            <w:vMerge w:val="restart"/>
          </w:tcPr>
          <w:p w:rsidR="002F22B4" w:rsidRPr="00FB175D" w:rsidRDefault="002F22B4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Региональный научно-практический семинар «Современные технологии в музее»</w:t>
            </w:r>
          </w:p>
        </w:tc>
        <w:tc>
          <w:tcPr>
            <w:tcW w:w="1701" w:type="dxa"/>
            <w:vMerge w:val="restart"/>
          </w:tcPr>
          <w:p w:rsidR="002F22B4" w:rsidRPr="00FB175D" w:rsidRDefault="002F22B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28.02.20</w:t>
            </w:r>
          </w:p>
        </w:tc>
        <w:tc>
          <w:tcPr>
            <w:tcW w:w="5464" w:type="dxa"/>
            <w:vMerge w:val="restart"/>
          </w:tcPr>
          <w:p w:rsidR="002F22B4" w:rsidRPr="00FB175D" w:rsidRDefault="002F22B4" w:rsidP="00FB17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робота </w:t>
            </w:r>
            <w:proofErr w:type="spellStart"/>
            <w:r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>телеприсутствия</w:t>
            </w:r>
            <w:proofErr w:type="spellEnd"/>
            <w:r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проведении музейных экскурсий</w:t>
            </w:r>
            <w:r w:rsidR="00C71E85"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F22B4" w:rsidRPr="00FB175D" w:rsidTr="00FB175D">
        <w:tc>
          <w:tcPr>
            <w:tcW w:w="561" w:type="dxa"/>
          </w:tcPr>
          <w:p w:rsidR="002F22B4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9" w:type="dxa"/>
          </w:tcPr>
          <w:p w:rsidR="002F22B4" w:rsidRPr="00FB175D" w:rsidRDefault="002F22B4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>Куницына О.С.</w:t>
            </w:r>
          </w:p>
        </w:tc>
        <w:tc>
          <w:tcPr>
            <w:tcW w:w="4561" w:type="dxa"/>
            <w:vMerge/>
          </w:tcPr>
          <w:p w:rsidR="002F22B4" w:rsidRPr="00FB175D" w:rsidRDefault="002F22B4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22B4" w:rsidRPr="00FB175D" w:rsidRDefault="002F22B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vMerge/>
          </w:tcPr>
          <w:p w:rsidR="002F22B4" w:rsidRPr="00FB175D" w:rsidRDefault="002F22B4" w:rsidP="00FB17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3D75" w:rsidRPr="00FB175D" w:rsidTr="00FB175D">
        <w:tc>
          <w:tcPr>
            <w:tcW w:w="561" w:type="dxa"/>
          </w:tcPr>
          <w:p w:rsidR="00543D75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9" w:type="dxa"/>
          </w:tcPr>
          <w:p w:rsidR="00543D75" w:rsidRPr="00FB175D" w:rsidRDefault="002F22B4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Куницына О.</w:t>
            </w:r>
            <w:proofErr w:type="gram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561" w:type="dxa"/>
          </w:tcPr>
          <w:p w:rsidR="00543D75" w:rsidRPr="00FB175D" w:rsidRDefault="00543D75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«Деятельность специалистов сопровождения инклюзивного профессионального образования. Современные ориентиры»</w:t>
            </w:r>
            <w:r w:rsidR="002F22B4" w:rsidRPr="00FB175D">
              <w:rPr>
                <w:rFonts w:ascii="Times New Roman" w:hAnsi="Times New Roman" w:cs="Times New Roman"/>
                <w:sz w:val="24"/>
                <w:szCs w:val="24"/>
              </w:rPr>
              <w:t>. Екатеринбург</w:t>
            </w:r>
          </w:p>
        </w:tc>
        <w:tc>
          <w:tcPr>
            <w:tcW w:w="1701" w:type="dxa"/>
          </w:tcPr>
          <w:p w:rsidR="00543D75" w:rsidRPr="00FB175D" w:rsidRDefault="002F22B4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18.03.20</w:t>
            </w:r>
          </w:p>
          <w:p w:rsidR="00543D75" w:rsidRPr="00FB175D" w:rsidRDefault="00543D75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543D75" w:rsidRPr="00FB175D" w:rsidRDefault="00543D75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образовательного процесса для студентов-инвалидов</w:t>
            </w:r>
            <w:r w:rsidR="00C71E85" w:rsidRPr="00FB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4619" w:rsidRPr="00FB175D" w:rsidTr="00FB175D">
        <w:tc>
          <w:tcPr>
            <w:tcW w:w="561" w:type="dxa"/>
          </w:tcPr>
          <w:p w:rsidR="000A4619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9" w:type="dxa"/>
          </w:tcPr>
          <w:p w:rsidR="000A4619" w:rsidRPr="00FB175D" w:rsidRDefault="000A4619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>Сидоров В.В.</w:t>
            </w:r>
          </w:p>
        </w:tc>
        <w:tc>
          <w:tcPr>
            <w:tcW w:w="4561" w:type="dxa"/>
            <w:vMerge w:val="restart"/>
          </w:tcPr>
          <w:p w:rsidR="000A4619" w:rsidRPr="00FB175D" w:rsidRDefault="000A4619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, организованный </w:t>
            </w:r>
            <w:r w:rsidRPr="00FB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поддержке Федерального методического центра по обучению инвалидов и лиц с ОВЗ в системе СПО «Профессиональное образование инвалидов – особенности, возможности, перспективы»</w:t>
            </w:r>
          </w:p>
        </w:tc>
        <w:tc>
          <w:tcPr>
            <w:tcW w:w="1701" w:type="dxa"/>
            <w:vMerge w:val="restart"/>
          </w:tcPr>
          <w:p w:rsidR="000A4619" w:rsidRPr="00FB175D" w:rsidRDefault="000A4619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15.05.20</w:t>
            </w:r>
          </w:p>
        </w:tc>
        <w:tc>
          <w:tcPr>
            <w:tcW w:w="5464" w:type="dxa"/>
            <w:vMerge w:val="restart"/>
          </w:tcPr>
          <w:p w:rsidR="000A4619" w:rsidRPr="00FB175D" w:rsidRDefault="000A4619" w:rsidP="00FB17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Роль БПОО в развитии региональной системы </w:t>
            </w:r>
            <w:r w:rsidRPr="00FB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лиц с инвалидностью и ОВЗ (на примере Челябинской области)</w:t>
            </w:r>
            <w:r w:rsidR="00C71E85" w:rsidRPr="00FB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4619" w:rsidRPr="00FB175D" w:rsidTr="00FB175D">
        <w:tc>
          <w:tcPr>
            <w:tcW w:w="561" w:type="dxa"/>
          </w:tcPr>
          <w:p w:rsidR="000A4619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99" w:type="dxa"/>
          </w:tcPr>
          <w:p w:rsidR="000A4619" w:rsidRPr="00FB175D" w:rsidRDefault="000A4619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>Старикова И.В.</w:t>
            </w:r>
          </w:p>
        </w:tc>
        <w:tc>
          <w:tcPr>
            <w:tcW w:w="4561" w:type="dxa"/>
            <w:vMerge/>
          </w:tcPr>
          <w:p w:rsidR="000A4619" w:rsidRPr="00FB175D" w:rsidRDefault="000A4619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4619" w:rsidRPr="00FB175D" w:rsidRDefault="000A4619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vMerge/>
          </w:tcPr>
          <w:p w:rsidR="000A4619" w:rsidRPr="00FB175D" w:rsidRDefault="000A4619" w:rsidP="00FB17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4619" w:rsidRPr="00FB175D" w:rsidTr="00FB175D">
        <w:tc>
          <w:tcPr>
            <w:tcW w:w="561" w:type="dxa"/>
          </w:tcPr>
          <w:p w:rsidR="000A4619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99" w:type="dxa"/>
          </w:tcPr>
          <w:p w:rsidR="000A4619" w:rsidRPr="00FB175D" w:rsidRDefault="000A4619" w:rsidP="00FB175D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>Куницына О.С.</w:t>
            </w:r>
          </w:p>
        </w:tc>
        <w:tc>
          <w:tcPr>
            <w:tcW w:w="4561" w:type="dxa"/>
            <w:vMerge/>
          </w:tcPr>
          <w:p w:rsidR="000A4619" w:rsidRPr="00FB175D" w:rsidRDefault="000A4619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4619" w:rsidRPr="00FB175D" w:rsidRDefault="000A4619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vMerge/>
          </w:tcPr>
          <w:p w:rsidR="000A4619" w:rsidRPr="00FB175D" w:rsidRDefault="000A4619" w:rsidP="00FB17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4619" w:rsidRPr="00FB175D" w:rsidTr="00FB175D">
        <w:tc>
          <w:tcPr>
            <w:tcW w:w="561" w:type="dxa"/>
          </w:tcPr>
          <w:p w:rsidR="000A4619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9" w:type="dxa"/>
          </w:tcPr>
          <w:p w:rsidR="000A4619" w:rsidRPr="00FB175D" w:rsidRDefault="000A4619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>Тимофеева Е.В.</w:t>
            </w:r>
          </w:p>
        </w:tc>
        <w:tc>
          <w:tcPr>
            <w:tcW w:w="4561" w:type="dxa"/>
            <w:vMerge/>
          </w:tcPr>
          <w:p w:rsidR="000A4619" w:rsidRPr="00FB175D" w:rsidRDefault="000A4619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4619" w:rsidRPr="00FB175D" w:rsidRDefault="000A4619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0A4619" w:rsidRPr="00FB175D" w:rsidRDefault="000A4619" w:rsidP="00FB17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Разработка адаптированных цифровых образовательных ресурсов для студентов из числа инвалидов и лиц с ОВЗ</w:t>
            </w:r>
            <w:r w:rsidR="00C71E85" w:rsidRPr="00FB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4619" w:rsidRPr="00FB175D" w:rsidTr="00FB175D">
        <w:tc>
          <w:tcPr>
            <w:tcW w:w="561" w:type="dxa"/>
          </w:tcPr>
          <w:p w:rsidR="000A4619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9" w:type="dxa"/>
          </w:tcPr>
          <w:p w:rsidR="000A4619" w:rsidRPr="00FB175D" w:rsidRDefault="000A4619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>Леднева Е.Б.</w:t>
            </w:r>
          </w:p>
        </w:tc>
        <w:tc>
          <w:tcPr>
            <w:tcW w:w="4561" w:type="dxa"/>
            <w:vMerge/>
          </w:tcPr>
          <w:p w:rsidR="000A4619" w:rsidRPr="00FB175D" w:rsidRDefault="000A4619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4619" w:rsidRPr="00FB175D" w:rsidRDefault="000A4619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0A4619" w:rsidRPr="00FB175D" w:rsidRDefault="000A4619" w:rsidP="00FB17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Роль цифровых образовательных ресурсов в обучении математике студентов с инвалидностью</w:t>
            </w:r>
            <w:r w:rsidR="00C71E85" w:rsidRPr="00FB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4619" w:rsidRPr="00FB175D" w:rsidTr="00FB175D">
        <w:tc>
          <w:tcPr>
            <w:tcW w:w="561" w:type="dxa"/>
          </w:tcPr>
          <w:p w:rsidR="000A4619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9" w:type="dxa"/>
          </w:tcPr>
          <w:p w:rsidR="000A4619" w:rsidRPr="00FB175D" w:rsidRDefault="000A4619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>Низамутдинов</w:t>
            </w:r>
            <w:proofErr w:type="spellEnd"/>
            <w:r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4561" w:type="dxa"/>
            <w:vMerge/>
          </w:tcPr>
          <w:p w:rsidR="000A4619" w:rsidRPr="00FB175D" w:rsidRDefault="000A4619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4619" w:rsidRPr="00FB175D" w:rsidRDefault="000A4619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0A4619" w:rsidRPr="00FB175D" w:rsidRDefault="000A4619" w:rsidP="00FB17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использования 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робота-телеприсутствия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учебного процесса для студентов-инвалидов</w:t>
            </w:r>
            <w:r w:rsidR="00C71E85" w:rsidRPr="00FB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4619" w:rsidRPr="00FB175D" w:rsidTr="00FB175D">
        <w:tc>
          <w:tcPr>
            <w:tcW w:w="561" w:type="dxa"/>
          </w:tcPr>
          <w:p w:rsidR="000A4619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9" w:type="dxa"/>
          </w:tcPr>
          <w:p w:rsidR="000A4619" w:rsidRPr="00FB175D" w:rsidRDefault="000A4619" w:rsidP="00FB175D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>Шашин</w:t>
            </w:r>
            <w:proofErr w:type="spellEnd"/>
            <w:r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4561" w:type="dxa"/>
            <w:vMerge/>
          </w:tcPr>
          <w:p w:rsidR="000A4619" w:rsidRPr="00FB175D" w:rsidRDefault="000A4619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4619" w:rsidRPr="00FB175D" w:rsidRDefault="000A4619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0A4619" w:rsidRPr="00FB175D" w:rsidRDefault="000A4619" w:rsidP="00FB17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Конструирование адаптивного сайта с использованием «Сквозной задачи» для студентов-инвалидов</w:t>
            </w:r>
            <w:r w:rsidR="00C71E85" w:rsidRPr="00FB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4619" w:rsidRPr="00FB175D" w:rsidTr="00FB175D">
        <w:tc>
          <w:tcPr>
            <w:tcW w:w="561" w:type="dxa"/>
          </w:tcPr>
          <w:p w:rsidR="000A4619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99" w:type="dxa"/>
          </w:tcPr>
          <w:p w:rsidR="000A4619" w:rsidRPr="00FB175D" w:rsidRDefault="000A4619" w:rsidP="00FB175D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4561" w:type="dxa"/>
            <w:vMerge/>
          </w:tcPr>
          <w:p w:rsidR="000A4619" w:rsidRPr="00FB175D" w:rsidRDefault="000A4619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4619" w:rsidRPr="00FB175D" w:rsidRDefault="000A4619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0A4619" w:rsidRPr="00FB175D" w:rsidRDefault="000A4619" w:rsidP="00FB17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Возможности АСУ «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Проколледж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» в преподавании технических дисциплин студентам с нарушениями слуха</w:t>
            </w:r>
            <w:r w:rsidR="00C71E85" w:rsidRPr="00FB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4619" w:rsidRPr="00FB175D" w:rsidTr="00FB175D">
        <w:tc>
          <w:tcPr>
            <w:tcW w:w="561" w:type="dxa"/>
          </w:tcPr>
          <w:p w:rsidR="000A4619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9" w:type="dxa"/>
          </w:tcPr>
          <w:p w:rsidR="000A4619" w:rsidRPr="00FB175D" w:rsidRDefault="000A4619" w:rsidP="00FB175D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>Палкина Г.И.</w:t>
            </w:r>
          </w:p>
        </w:tc>
        <w:tc>
          <w:tcPr>
            <w:tcW w:w="4561" w:type="dxa"/>
            <w:vMerge/>
          </w:tcPr>
          <w:p w:rsidR="000A4619" w:rsidRPr="00FB175D" w:rsidRDefault="000A4619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4619" w:rsidRPr="00FB175D" w:rsidRDefault="000A4619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0A4619" w:rsidRPr="00FB175D" w:rsidRDefault="000A4619" w:rsidP="00FB17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Репозиторий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мини-практик по компетенциям 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в освоении дополнительных профессиональных модулей</w:t>
            </w:r>
            <w:r w:rsidR="00C71E85" w:rsidRPr="00FB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4619" w:rsidRPr="00FB175D" w:rsidTr="00FB175D">
        <w:tc>
          <w:tcPr>
            <w:tcW w:w="561" w:type="dxa"/>
          </w:tcPr>
          <w:p w:rsidR="000A4619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99" w:type="dxa"/>
          </w:tcPr>
          <w:p w:rsidR="000A4619" w:rsidRPr="00FB175D" w:rsidRDefault="000A4619" w:rsidP="00FB175D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eastAsia="Calibri" w:hAnsi="Times New Roman" w:cs="Times New Roman"/>
                <w:sz w:val="24"/>
                <w:szCs w:val="24"/>
              </w:rPr>
              <w:t>Цуканова И.Н.</w:t>
            </w:r>
          </w:p>
        </w:tc>
        <w:tc>
          <w:tcPr>
            <w:tcW w:w="4561" w:type="dxa"/>
            <w:vMerge/>
          </w:tcPr>
          <w:p w:rsidR="000A4619" w:rsidRPr="00FB175D" w:rsidRDefault="000A4619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4619" w:rsidRPr="00FB175D" w:rsidRDefault="000A4619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0A4619" w:rsidRPr="00FB175D" w:rsidRDefault="000A4619" w:rsidP="00FB17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Система подготовки студентов с инвалидностью к чемпионату профессионального мастерства «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71E85" w:rsidRPr="00FB175D" w:rsidTr="00FB175D">
        <w:tc>
          <w:tcPr>
            <w:tcW w:w="561" w:type="dxa"/>
          </w:tcPr>
          <w:p w:rsidR="00C71E85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99" w:type="dxa"/>
          </w:tcPr>
          <w:p w:rsidR="00C71E85" w:rsidRPr="00FB175D" w:rsidRDefault="00C71E85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Палкина Г.И.</w:t>
            </w:r>
          </w:p>
        </w:tc>
        <w:tc>
          <w:tcPr>
            <w:tcW w:w="4561" w:type="dxa"/>
            <w:vMerge w:val="restart"/>
          </w:tcPr>
          <w:p w:rsidR="00C71E85" w:rsidRPr="00FB175D" w:rsidRDefault="00C71E85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ОМО преподавателей УГС «Информатика и вычислительная техника»</w:t>
            </w:r>
          </w:p>
        </w:tc>
        <w:tc>
          <w:tcPr>
            <w:tcW w:w="1701" w:type="dxa"/>
            <w:vMerge w:val="restart"/>
          </w:tcPr>
          <w:p w:rsidR="00C71E85" w:rsidRPr="00FB175D" w:rsidRDefault="00C71E8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</w:tc>
        <w:tc>
          <w:tcPr>
            <w:tcW w:w="5464" w:type="dxa"/>
          </w:tcPr>
          <w:p w:rsidR="00C71E85" w:rsidRPr="00FB175D" w:rsidRDefault="00C71E85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Репозиторий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мини-практик по компетенциям 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в освоении дополнительных профессиональных модулей.</w:t>
            </w:r>
          </w:p>
        </w:tc>
      </w:tr>
      <w:tr w:rsidR="00C71E85" w:rsidRPr="00FB175D" w:rsidTr="00FB175D">
        <w:tc>
          <w:tcPr>
            <w:tcW w:w="561" w:type="dxa"/>
          </w:tcPr>
          <w:p w:rsidR="00C71E85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99" w:type="dxa"/>
          </w:tcPr>
          <w:p w:rsidR="00C71E85" w:rsidRPr="00FB175D" w:rsidRDefault="00C71E85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Шашин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4561" w:type="dxa"/>
            <w:vMerge/>
          </w:tcPr>
          <w:p w:rsidR="00C71E85" w:rsidRPr="00FB175D" w:rsidRDefault="00C71E85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71E85" w:rsidRPr="00FB175D" w:rsidRDefault="00C71E8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C71E85" w:rsidRPr="00FB175D" w:rsidRDefault="00C71E85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удаленного </w:t>
            </w:r>
            <w:proofErr w:type="gram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обучения по специальности</w:t>
            </w:r>
            <w:proofErr w:type="gram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09.02.03. Программное обеспечение компьютерной системы</w:t>
            </w:r>
          </w:p>
        </w:tc>
      </w:tr>
      <w:tr w:rsidR="00C71E85" w:rsidRPr="00FB175D" w:rsidTr="00FB175D">
        <w:tc>
          <w:tcPr>
            <w:tcW w:w="561" w:type="dxa"/>
          </w:tcPr>
          <w:p w:rsidR="00C71E85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99" w:type="dxa"/>
          </w:tcPr>
          <w:p w:rsidR="00C71E85" w:rsidRPr="00FB175D" w:rsidRDefault="00C71E85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Тимофеева Е.В.</w:t>
            </w:r>
          </w:p>
        </w:tc>
        <w:tc>
          <w:tcPr>
            <w:tcW w:w="4561" w:type="dxa"/>
            <w:vMerge/>
          </w:tcPr>
          <w:p w:rsidR="00C71E85" w:rsidRPr="00FB175D" w:rsidRDefault="00C71E85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71E85" w:rsidRPr="00FB175D" w:rsidRDefault="00C71E8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C71E85" w:rsidRPr="00FB175D" w:rsidRDefault="00C71E85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Разработка адаптированных цифровых образовательных ресурсов для студентов из числа инвалидов и лиц с ОВЗ.</w:t>
            </w:r>
          </w:p>
        </w:tc>
      </w:tr>
      <w:tr w:rsidR="00C71E85" w:rsidRPr="00FB175D" w:rsidTr="00FB175D">
        <w:tc>
          <w:tcPr>
            <w:tcW w:w="561" w:type="dxa"/>
          </w:tcPr>
          <w:p w:rsidR="00C71E85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99" w:type="dxa"/>
          </w:tcPr>
          <w:p w:rsidR="00C71E85" w:rsidRPr="00FB175D" w:rsidRDefault="00C71E85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Леднева Е.Б.</w:t>
            </w:r>
          </w:p>
        </w:tc>
        <w:tc>
          <w:tcPr>
            <w:tcW w:w="4561" w:type="dxa"/>
            <w:vMerge w:val="restart"/>
          </w:tcPr>
          <w:p w:rsidR="00C71E85" w:rsidRPr="00FB175D" w:rsidRDefault="00C71E85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Межрегиональная заочная научно-</w:t>
            </w:r>
            <w:r w:rsidRPr="00FB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конференция с международным участием «Инклюзивное образование: стратегии образовательных траекторий и современные механизмы непрерывного развития»</w:t>
            </w:r>
          </w:p>
        </w:tc>
        <w:tc>
          <w:tcPr>
            <w:tcW w:w="1701" w:type="dxa"/>
            <w:vMerge w:val="restart"/>
          </w:tcPr>
          <w:p w:rsidR="00C71E85" w:rsidRPr="00FB175D" w:rsidRDefault="00C71E8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10.07.20</w:t>
            </w:r>
          </w:p>
        </w:tc>
        <w:tc>
          <w:tcPr>
            <w:tcW w:w="5464" w:type="dxa"/>
          </w:tcPr>
          <w:p w:rsidR="00C71E85" w:rsidRPr="00FB175D" w:rsidRDefault="00C71E85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Роль цифровых образовательных ресурсов в </w:t>
            </w:r>
            <w:r w:rsidRPr="00FB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обучении математике студентов с инвалидностью</w:t>
            </w:r>
          </w:p>
        </w:tc>
      </w:tr>
      <w:tr w:rsidR="00C71E85" w:rsidRPr="00FB175D" w:rsidTr="00FB175D">
        <w:tc>
          <w:tcPr>
            <w:tcW w:w="561" w:type="dxa"/>
          </w:tcPr>
          <w:p w:rsidR="00C71E85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99" w:type="dxa"/>
          </w:tcPr>
          <w:p w:rsidR="00C71E85" w:rsidRPr="00FB175D" w:rsidRDefault="00C71E85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Палкина Г.И.</w:t>
            </w:r>
          </w:p>
        </w:tc>
        <w:tc>
          <w:tcPr>
            <w:tcW w:w="4561" w:type="dxa"/>
            <w:vMerge/>
          </w:tcPr>
          <w:p w:rsidR="00C71E85" w:rsidRPr="00FB175D" w:rsidRDefault="00C71E85" w:rsidP="00FB175D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vMerge/>
          </w:tcPr>
          <w:p w:rsidR="00C71E85" w:rsidRPr="00FB175D" w:rsidRDefault="00C71E85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C71E85" w:rsidRPr="00FB175D" w:rsidRDefault="00C71E85" w:rsidP="00FB175D">
            <w:pPr>
              <w:pStyle w:val="a4"/>
              <w:spacing w:before="0" w:beforeAutospacing="0" w:after="0" w:afterAutospacing="0"/>
            </w:pPr>
            <w:proofErr w:type="spellStart"/>
            <w:r w:rsidRPr="00FB175D">
              <w:t>Репозиторий</w:t>
            </w:r>
            <w:proofErr w:type="spellEnd"/>
            <w:r w:rsidRPr="00FB175D">
              <w:t xml:space="preserve"> мини-практик по компетенциям </w:t>
            </w:r>
            <w:proofErr w:type="spellStart"/>
            <w:r w:rsidRPr="00FB175D">
              <w:t>Ворлдскиллс</w:t>
            </w:r>
            <w:proofErr w:type="spellEnd"/>
            <w:r w:rsidRPr="00FB175D">
              <w:t xml:space="preserve"> для студентов с инвалидностью.</w:t>
            </w:r>
          </w:p>
        </w:tc>
      </w:tr>
      <w:tr w:rsidR="0066418A" w:rsidRPr="00FB175D" w:rsidTr="00FB175D">
        <w:tc>
          <w:tcPr>
            <w:tcW w:w="561" w:type="dxa"/>
          </w:tcPr>
          <w:p w:rsidR="0066418A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99" w:type="dxa"/>
          </w:tcPr>
          <w:p w:rsidR="0066418A" w:rsidRPr="00FB175D" w:rsidRDefault="0066418A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Палкина Г.И.</w:t>
            </w:r>
          </w:p>
        </w:tc>
        <w:tc>
          <w:tcPr>
            <w:tcW w:w="4561" w:type="dxa"/>
            <w:vMerge w:val="restart"/>
          </w:tcPr>
          <w:p w:rsidR="0066418A" w:rsidRPr="00FB175D" w:rsidRDefault="0066418A" w:rsidP="00FB175D">
            <w:pPr>
              <w:pStyle w:val="a4"/>
              <w:spacing w:before="0" w:beforeAutospacing="0" w:after="0" w:afterAutospacing="0"/>
            </w:pPr>
            <w:r w:rsidRPr="00FB175D">
              <w:t xml:space="preserve">Областной научно-практический семинар «Особенности организации исследовательской творческой работы с </w:t>
            </w:r>
            <w:proofErr w:type="gramStart"/>
            <w:r w:rsidRPr="00FB175D">
              <w:t>обучающимися</w:t>
            </w:r>
            <w:proofErr w:type="gramEnd"/>
            <w:r w:rsidRPr="00FB175D">
              <w:t xml:space="preserve"> в 2020-2021 учебном году»</w:t>
            </w:r>
          </w:p>
        </w:tc>
        <w:tc>
          <w:tcPr>
            <w:tcW w:w="1701" w:type="dxa"/>
            <w:vMerge w:val="restart"/>
          </w:tcPr>
          <w:p w:rsidR="0066418A" w:rsidRPr="00FB175D" w:rsidRDefault="0066418A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29.09.20</w:t>
            </w:r>
          </w:p>
        </w:tc>
        <w:tc>
          <w:tcPr>
            <w:tcW w:w="5464" w:type="dxa"/>
            <w:vMerge w:val="restart"/>
          </w:tcPr>
          <w:p w:rsidR="0066418A" w:rsidRPr="00FB175D" w:rsidRDefault="0066418A" w:rsidP="00FB175D">
            <w:pPr>
              <w:pStyle w:val="a4"/>
              <w:spacing w:before="0" w:beforeAutospacing="0" w:after="0" w:afterAutospacing="0"/>
            </w:pPr>
            <w:r w:rsidRPr="00FB175D">
              <w:t>Система работы студенческого научного общества как основа реализации исследовательского потенциала студентов</w:t>
            </w:r>
          </w:p>
        </w:tc>
      </w:tr>
      <w:tr w:rsidR="0066418A" w:rsidRPr="00FB175D" w:rsidTr="00FB175D">
        <w:tc>
          <w:tcPr>
            <w:tcW w:w="561" w:type="dxa"/>
          </w:tcPr>
          <w:p w:rsidR="0066418A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99" w:type="dxa"/>
          </w:tcPr>
          <w:p w:rsidR="0066418A" w:rsidRPr="00FB175D" w:rsidRDefault="0066418A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Низамутдинов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4561" w:type="dxa"/>
            <w:vMerge/>
          </w:tcPr>
          <w:p w:rsidR="0066418A" w:rsidRPr="00FB175D" w:rsidRDefault="0066418A" w:rsidP="00FB175D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vMerge/>
          </w:tcPr>
          <w:p w:rsidR="0066418A" w:rsidRPr="00FB175D" w:rsidRDefault="0066418A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  <w:vMerge/>
          </w:tcPr>
          <w:p w:rsidR="0066418A" w:rsidRPr="00FB175D" w:rsidRDefault="0066418A" w:rsidP="00FB175D">
            <w:pPr>
              <w:pStyle w:val="a4"/>
              <w:spacing w:before="0" w:beforeAutospacing="0" w:after="0" w:afterAutospacing="0"/>
            </w:pPr>
          </w:p>
        </w:tc>
      </w:tr>
      <w:tr w:rsidR="00C71E85" w:rsidRPr="00FB175D" w:rsidTr="00FB175D">
        <w:tc>
          <w:tcPr>
            <w:tcW w:w="561" w:type="dxa"/>
          </w:tcPr>
          <w:p w:rsidR="00C71E85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99" w:type="dxa"/>
          </w:tcPr>
          <w:p w:rsidR="00C71E85" w:rsidRPr="00FB175D" w:rsidRDefault="0066418A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Шашин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4561" w:type="dxa"/>
          </w:tcPr>
          <w:p w:rsidR="00C71E85" w:rsidRPr="00FB175D" w:rsidRDefault="0066418A" w:rsidP="00FB175D">
            <w:pPr>
              <w:pStyle w:val="a4"/>
              <w:spacing w:before="0" w:beforeAutospacing="0" w:after="0" w:afterAutospacing="0"/>
            </w:pPr>
            <w:r w:rsidRPr="00FB175D">
              <w:t xml:space="preserve">Окружное МО работников ПОО </w:t>
            </w:r>
            <w:proofErr w:type="spellStart"/>
            <w:r w:rsidRPr="00FB175D">
              <w:t>УрФО</w:t>
            </w:r>
            <w:proofErr w:type="spellEnd"/>
            <w:r w:rsidRPr="00FB175D">
              <w:t xml:space="preserve"> по УГС 09.00.0</w:t>
            </w:r>
          </w:p>
        </w:tc>
        <w:tc>
          <w:tcPr>
            <w:tcW w:w="1701" w:type="dxa"/>
          </w:tcPr>
          <w:p w:rsidR="00C71E85" w:rsidRPr="00FB175D" w:rsidRDefault="0066418A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30.09.20</w:t>
            </w:r>
          </w:p>
        </w:tc>
        <w:tc>
          <w:tcPr>
            <w:tcW w:w="5464" w:type="dxa"/>
          </w:tcPr>
          <w:p w:rsidR="00C71E85" w:rsidRPr="00FB175D" w:rsidRDefault="0066418A" w:rsidP="00FB175D">
            <w:pPr>
              <w:pStyle w:val="a4"/>
              <w:spacing w:before="0" w:beforeAutospacing="0" w:after="0" w:afterAutospacing="0"/>
            </w:pPr>
            <w:proofErr w:type="gramStart"/>
            <w:r w:rsidRPr="00FB175D">
              <w:t>Цифровой</w:t>
            </w:r>
            <w:proofErr w:type="gramEnd"/>
            <w:r w:rsidRPr="00FB175D">
              <w:t xml:space="preserve"> </w:t>
            </w:r>
            <w:proofErr w:type="spellStart"/>
            <w:r w:rsidRPr="00FB175D">
              <w:t>репозиторий</w:t>
            </w:r>
            <w:proofErr w:type="spellEnd"/>
            <w:r w:rsidRPr="00FB175D">
              <w:t xml:space="preserve"> мини-практик по компетенциям чемпионата </w:t>
            </w:r>
            <w:proofErr w:type="spellStart"/>
            <w:r w:rsidRPr="00FB175D">
              <w:t>Ворлдскиллс</w:t>
            </w:r>
            <w:proofErr w:type="spellEnd"/>
          </w:p>
        </w:tc>
      </w:tr>
      <w:tr w:rsidR="00FB175D" w:rsidRPr="00FB175D" w:rsidTr="00FB175D">
        <w:tc>
          <w:tcPr>
            <w:tcW w:w="561" w:type="dxa"/>
          </w:tcPr>
          <w:p w:rsidR="00FB175D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99" w:type="dxa"/>
          </w:tcPr>
          <w:p w:rsidR="00FB175D" w:rsidRPr="00FB175D" w:rsidRDefault="00FB175D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Сидоров В.В.</w:t>
            </w:r>
          </w:p>
          <w:p w:rsidR="00FB175D" w:rsidRPr="00FB175D" w:rsidRDefault="00FB175D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  <w:vMerge w:val="restart"/>
          </w:tcPr>
          <w:p w:rsidR="00FB175D" w:rsidRPr="00FB175D" w:rsidRDefault="00FB175D" w:rsidP="00FB175D">
            <w:pPr>
              <w:pStyle w:val="a4"/>
              <w:spacing w:before="0" w:beforeAutospacing="0" w:after="0" w:afterAutospacing="0"/>
            </w:pPr>
            <w:r w:rsidRPr="00FB175D">
              <w:t>Всероссийская конференция по вопросам инклюзивного профессионального образования в 2020, организованная Министерством Просвещения РФ на базе ФГАОУ ДПО «Государственный институт новых форм обучения» под общей темой: «Совершенствование и развитие инклюзивного профессионального образования в субъектах РФ: практические кейсы и новые решения».</w:t>
            </w:r>
          </w:p>
        </w:tc>
        <w:tc>
          <w:tcPr>
            <w:tcW w:w="1701" w:type="dxa"/>
            <w:vMerge w:val="restart"/>
          </w:tcPr>
          <w:p w:rsidR="00FB175D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07.10.20</w:t>
            </w:r>
          </w:p>
        </w:tc>
        <w:tc>
          <w:tcPr>
            <w:tcW w:w="5464" w:type="dxa"/>
          </w:tcPr>
          <w:p w:rsidR="00FB175D" w:rsidRPr="00FB175D" w:rsidRDefault="00FB175D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Механизм интеграции студентов с инвалидностью в профессиональное сообщество</w:t>
            </w:r>
          </w:p>
        </w:tc>
      </w:tr>
      <w:tr w:rsidR="00FB175D" w:rsidRPr="00FB175D" w:rsidTr="00FB175D">
        <w:tc>
          <w:tcPr>
            <w:tcW w:w="561" w:type="dxa"/>
          </w:tcPr>
          <w:p w:rsidR="00FB175D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99" w:type="dxa"/>
          </w:tcPr>
          <w:p w:rsidR="00FB175D" w:rsidRPr="00FB175D" w:rsidRDefault="00FB175D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Старикова И.В.</w:t>
            </w:r>
          </w:p>
        </w:tc>
        <w:tc>
          <w:tcPr>
            <w:tcW w:w="4561" w:type="dxa"/>
            <w:vMerge/>
          </w:tcPr>
          <w:p w:rsidR="00FB175D" w:rsidRPr="00FB175D" w:rsidRDefault="00FB175D" w:rsidP="00FB175D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vMerge/>
          </w:tcPr>
          <w:p w:rsidR="00FB175D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FB175D" w:rsidRPr="00FB175D" w:rsidRDefault="00FB175D" w:rsidP="00FB175D">
            <w:pPr>
              <w:pStyle w:val="a4"/>
              <w:spacing w:before="0" w:beforeAutospacing="0" w:after="0" w:afterAutospacing="0"/>
            </w:pPr>
            <w:proofErr w:type="spellStart"/>
            <w:r w:rsidRPr="00FB175D">
              <w:t>ЗлатИК</w:t>
            </w:r>
            <w:proofErr w:type="spellEnd"/>
            <w:r w:rsidRPr="00FB175D">
              <w:t xml:space="preserve"> + </w:t>
            </w:r>
            <w:proofErr w:type="spellStart"/>
            <w:r w:rsidRPr="00FB175D">
              <w:t>Росатом</w:t>
            </w:r>
            <w:proofErr w:type="spellEnd"/>
            <w:r w:rsidRPr="00FB175D">
              <w:t xml:space="preserve"> – успешное трудоустройство</w:t>
            </w:r>
          </w:p>
        </w:tc>
      </w:tr>
      <w:tr w:rsidR="006B1D8F" w:rsidRPr="00FB175D" w:rsidTr="00FB175D">
        <w:tc>
          <w:tcPr>
            <w:tcW w:w="561" w:type="dxa"/>
          </w:tcPr>
          <w:p w:rsidR="006B1D8F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99" w:type="dxa"/>
          </w:tcPr>
          <w:p w:rsidR="006B1D8F" w:rsidRPr="00FB175D" w:rsidRDefault="006B1D8F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Палкина Г.И.</w:t>
            </w:r>
          </w:p>
        </w:tc>
        <w:tc>
          <w:tcPr>
            <w:tcW w:w="4561" w:type="dxa"/>
            <w:vMerge w:val="restart"/>
          </w:tcPr>
          <w:p w:rsidR="006B1D8F" w:rsidRPr="00FB175D" w:rsidRDefault="006B1D8F" w:rsidP="00FB175D">
            <w:pPr>
              <w:pStyle w:val="a4"/>
              <w:spacing w:before="0" w:beforeAutospacing="0" w:after="0" w:afterAutospacing="0"/>
            </w:pPr>
            <w:r w:rsidRPr="00FB175D">
              <w:t>ОМО преподавателей по УГС «Информатика и вычислительная техника»</w:t>
            </w:r>
          </w:p>
        </w:tc>
        <w:tc>
          <w:tcPr>
            <w:tcW w:w="1701" w:type="dxa"/>
            <w:vMerge w:val="restart"/>
          </w:tcPr>
          <w:p w:rsidR="006B1D8F" w:rsidRPr="00FB175D" w:rsidRDefault="006B1D8F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28.10.20</w:t>
            </w:r>
          </w:p>
        </w:tc>
        <w:tc>
          <w:tcPr>
            <w:tcW w:w="5464" w:type="dxa"/>
          </w:tcPr>
          <w:p w:rsidR="006B1D8F" w:rsidRPr="00FB175D" w:rsidRDefault="006B1D8F" w:rsidP="00FB175D">
            <w:pPr>
              <w:pStyle w:val="a4"/>
              <w:spacing w:before="0" w:beforeAutospacing="0" w:after="0" w:afterAutospacing="0"/>
            </w:pPr>
            <w:r w:rsidRPr="00FB175D">
              <w:t xml:space="preserve">Наше профессиональное и творческое </w:t>
            </w:r>
            <w:r w:rsidRPr="00FB175D">
              <w:rPr>
                <w:lang w:val="en-US"/>
              </w:rPr>
              <w:t>IT</w:t>
            </w:r>
            <w:r w:rsidRPr="00FB175D">
              <w:t xml:space="preserve"> - ОМО</w:t>
            </w:r>
          </w:p>
        </w:tc>
      </w:tr>
      <w:tr w:rsidR="006B1D8F" w:rsidRPr="00FB175D" w:rsidTr="00FB175D">
        <w:tc>
          <w:tcPr>
            <w:tcW w:w="561" w:type="dxa"/>
          </w:tcPr>
          <w:p w:rsidR="006B1D8F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99" w:type="dxa"/>
          </w:tcPr>
          <w:p w:rsidR="006B1D8F" w:rsidRPr="00FB175D" w:rsidRDefault="006B1D8F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Шашин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4561" w:type="dxa"/>
            <w:vMerge/>
          </w:tcPr>
          <w:p w:rsidR="006B1D8F" w:rsidRPr="00FB175D" w:rsidRDefault="006B1D8F" w:rsidP="00FB175D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vMerge/>
          </w:tcPr>
          <w:p w:rsidR="006B1D8F" w:rsidRPr="00FB175D" w:rsidRDefault="006B1D8F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6B1D8F" w:rsidRPr="00FB175D" w:rsidRDefault="006B1D8F" w:rsidP="00FB175D">
            <w:pPr>
              <w:pStyle w:val="a4"/>
              <w:spacing w:before="0" w:beforeAutospacing="0" w:after="0" w:afterAutospacing="0"/>
            </w:pPr>
            <w:proofErr w:type="gramStart"/>
            <w:r w:rsidRPr="00FB175D">
              <w:t>Цифровой</w:t>
            </w:r>
            <w:proofErr w:type="gramEnd"/>
            <w:r w:rsidRPr="00FB175D">
              <w:t xml:space="preserve"> </w:t>
            </w:r>
            <w:proofErr w:type="spellStart"/>
            <w:r w:rsidRPr="00FB175D">
              <w:t>репозиторий</w:t>
            </w:r>
            <w:proofErr w:type="spellEnd"/>
            <w:r w:rsidRPr="00FB175D">
              <w:t xml:space="preserve"> мини-практик по компетенциям чемпионата </w:t>
            </w:r>
            <w:proofErr w:type="spellStart"/>
            <w:r w:rsidRPr="00FB175D">
              <w:t>Ворлдскиллс</w:t>
            </w:r>
            <w:proofErr w:type="spellEnd"/>
          </w:p>
        </w:tc>
      </w:tr>
      <w:tr w:rsidR="006B1D8F" w:rsidRPr="00FB175D" w:rsidTr="00FB175D">
        <w:tc>
          <w:tcPr>
            <w:tcW w:w="561" w:type="dxa"/>
          </w:tcPr>
          <w:p w:rsidR="006B1D8F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99" w:type="dxa"/>
          </w:tcPr>
          <w:p w:rsidR="006B1D8F" w:rsidRPr="00FB175D" w:rsidRDefault="006B1D8F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Тимкина Т.П.</w:t>
            </w:r>
          </w:p>
        </w:tc>
        <w:tc>
          <w:tcPr>
            <w:tcW w:w="4561" w:type="dxa"/>
          </w:tcPr>
          <w:p w:rsidR="006B1D8F" w:rsidRPr="00FB175D" w:rsidRDefault="006B1D8F" w:rsidP="00FB175D">
            <w:pPr>
              <w:pStyle w:val="a4"/>
              <w:spacing w:before="0" w:beforeAutospacing="0" w:after="0" w:afterAutospacing="0"/>
            </w:pPr>
            <w:proofErr w:type="gramStart"/>
            <w:r w:rsidRPr="00FB175D">
              <w:t>Всероссийский</w:t>
            </w:r>
            <w:proofErr w:type="gramEnd"/>
            <w:r w:rsidRPr="00FB175D">
              <w:t xml:space="preserve"> </w:t>
            </w:r>
            <w:proofErr w:type="spellStart"/>
            <w:r w:rsidRPr="00FB175D">
              <w:t>вебинар</w:t>
            </w:r>
            <w:proofErr w:type="spellEnd"/>
            <w:r w:rsidRPr="00FB175D">
              <w:t xml:space="preserve"> «Формирование положительного отношения к людям с инвалидностью и ОВЗ в условиях СПО» (СПО ОВЗ РУДН; заседание ОМО </w:t>
            </w:r>
            <w:proofErr w:type="spellStart"/>
            <w:r w:rsidRPr="00FB175D">
              <w:t>УрФО</w:t>
            </w:r>
            <w:proofErr w:type="spellEnd"/>
            <w:r w:rsidRPr="00FB175D">
              <w:t>)</w:t>
            </w:r>
          </w:p>
        </w:tc>
        <w:tc>
          <w:tcPr>
            <w:tcW w:w="1701" w:type="dxa"/>
          </w:tcPr>
          <w:p w:rsidR="006B1D8F" w:rsidRPr="00FB175D" w:rsidRDefault="006B1D8F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</w:tc>
        <w:tc>
          <w:tcPr>
            <w:tcW w:w="5464" w:type="dxa"/>
          </w:tcPr>
          <w:p w:rsidR="006B1D8F" w:rsidRPr="00FB175D" w:rsidRDefault="006B1D8F" w:rsidP="00FB175D">
            <w:pPr>
              <w:pStyle w:val="a4"/>
              <w:spacing w:before="0" w:beforeAutospacing="0" w:after="0" w:afterAutospacing="0"/>
            </w:pPr>
            <w:r w:rsidRPr="00FB175D">
              <w:rPr>
                <w:bCs/>
              </w:rPr>
              <w:t xml:space="preserve">Из опыта применения ассистивных технологий </w:t>
            </w:r>
            <w:r w:rsidRPr="00FB175D">
              <w:rPr>
                <w:bCs/>
              </w:rPr>
              <w:br/>
              <w:t xml:space="preserve">в обучении студентов с инвалидностью в ГБПОУ «Златоустовский индустриальный колледж  им. П.П.Аносова» </w:t>
            </w:r>
          </w:p>
          <w:p w:rsidR="006B1D8F" w:rsidRPr="00FB175D" w:rsidRDefault="006B1D8F" w:rsidP="00FB175D">
            <w:pPr>
              <w:pStyle w:val="a4"/>
              <w:spacing w:before="0" w:beforeAutospacing="0" w:after="0" w:afterAutospacing="0"/>
            </w:pPr>
          </w:p>
        </w:tc>
      </w:tr>
      <w:tr w:rsidR="006B1D8F" w:rsidRPr="00FB175D" w:rsidTr="00FB175D">
        <w:tc>
          <w:tcPr>
            <w:tcW w:w="561" w:type="dxa"/>
          </w:tcPr>
          <w:p w:rsidR="006B1D8F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99" w:type="dxa"/>
          </w:tcPr>
          <w:p w:rsidR="006B1D8F" w:rsidRPr="00FB175D" w:rsidRDefault="006B1D8F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Шерстнева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4561" w:type="dxa"/>
          </w:tcPr>
          <w:p w:rsidR="006B1D8F" w:rsidRPr="00FB175D" w:rsidRDefault="006B1D8F" w:rsidP="00FB175D">
            <w:pPr>
              <w:pStyle w:val="a4"/>
              <w:spacing w:before="0" w:beforeAutospacing="0" w:after="0" w:afterAutospacing="0"/>
            </w:pPr>
            <w:r w:rsidRPr="00FB175D">
              <w:rPr>
                <w:lang w:val="en-US"/>
              </w:rPr>
              <w:t>VII</w:t>
            </w:r>
            <w:r w:rsidRPr="00FB175D">
              <w:t xml:space="preserve"> Всероссийская конференция «Профессиональное образование: </w:t>
            </w:r>
            <w:r w:rsidRPr="00FB175D">
              <w:lastRenderedPageBreak/>
              <w:t>проблемы, исследования инновации»</w:t>
            </w:r>
          </w:p>
        </w:tc>
        <w:tc>
          <w:tcPr>
            <w:tcW w:w="1701" w:type="dxa"/>
          </w:tcPr>
          <w:p w:rsidR="006B1D8F" w:rsidRPr="00FB175D" w:rsidRDefault="006B1D8F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24.11.2020</w:t>
            </w:r>
          </w:p>
        </w:tc>
        <w:tc>
          <w:tcPr>
            <w:tcW w:w="5464" w:type="dxa"/>
          </w:tcPr>
          <w:p w:rsidR="006B1D8F" w:rsidRPr="00FB175D" w:rsidRDefault="006B1D8F" w:rsidP="00FB175D">
            <w:pPr>
              <w:pStyle w:val="a4"/>
              <w:spacing w:before="0" w:beforeAutospacing="0" w:after="0" w:afterAutospacing="0"/>
            </w:pPr>
            <w:r w:rsidRPr="00FB175D">
              <w:t xml:space="preserve">Разработка электронного курса на базе </w:t>
            </w:r>
            <w:proofErr w:type="spellStart"/>
            <w:r w:rsidRPr="00FB175D">
              <w:t>GoogleClassroom</w:t>
            </w:r>
            <w:proofErr w:type="spellEnd"/>
            <w:r w:rsidRPr="00FB175D">
              <w:t xml:space="preserve">, способствующего развитию </w:t>
            </w:r>
            <w:r w:rsidRPr="00FB175D">
              <w:lastRenderedPageBreak/>
              <w:t>интереса к дисциплине «Астрономия» у студентов профессионально го образования</w:t>
            </w:r>
          </w:p>
        </w:tc>
      </w:tr>
      <w:tr w:rsidR="006B1D8F" w:rsidRPr="00FB175D" w:rsidTr="00FB175D">
        <w:tc>
          <w:tcPr>
            <w:tcW w:w="561" w:type="dxa"/>
          </w:tcPr>
          <w:p w:rsidR="006B1D8F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99" w:type="dxa"/>
          </w:tcPr>
          <w:p w:rsidR="006B1D8F" w:rsidRPr="00FB175D" w:rsidRDefault="006B1D8F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Ушакова Ю.В.</w:t>
            </w:r>
          </w:p>
        </w:tc>
        <w:tc>
          <w:tcPr>
            <w:tcW w:w="4561" w:type="dxa"/>
            <w:vMerge w:val="restart"/>
          </w:tcPr>
          <w:p w:rsidR="006B1D8F" w:rsidRPr="00FB175D" w:rsidRDefault="006B1D8F" w:rsidP="00FB175D">
            <w:pPr>
              <w:pStyle w:val="a4"/>
              <w:spacing w:before="0" w:beforeAutospacing="0" w:after="0" w:afterAutospacing="0"/>
            </w:pPr>
            <w:r w:rsidRPr="00FB175D">
              <w:rPr>
                <w:lang w:val="en-US"/>
              </w:rPr>
              <w:t>VIII</w:t>
            </w:r>
            <w:r w:rsidRPr="00FB175D">
              <w:t xml:space="preserve"> Открытого  регионального чемпионата «Молодые профессионалы»:</w:t>
            </w:r>
          </w:p>
        </w:tc>
        <w:tc>
          <w:tcPr>
            <w:tcW w:w="1701" w:type="dxa"/>
            <w:vMerge w:val="restart"/>
          </w:tcPr>
          <w:p w:rsidR="006B1D8F" w:rsidRPr="00FB175D" w:rsidRDefault="006B1D8F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5464" w:type="dxa"/>
          </w:tcPr>
          <w:p w:rsidR="006B1D8F" w:rsidRPr="00FB175D" w:rsidRDefault="006B1D8F" w:rsidP="00FB175D">
            <w:pPr>
              <w:pStyle w:val="a4"/>
              <w:spacing w:before="0" w:beforeAutospacing="0" w:after="0" w:afterAutospacing="0"/>
            </w:pPr>
            <w:r w:rsidRPr="00FB175D">
              <w:t xml:space="preserve">В рамках </w:t>
            </w:r>
            <w:proofErr w:type="spellStart"/>
            <w:proofErr w:type="gramStart"/>
            <w:r w:rsidRPr="00FB175D">
              <w:t>кейс-сессии</w:t>
            </w:r>
            <w:proofErr w:type="spellEnd"/>
            <w:proofErr w:type="gramEnd"/>
            <w:r w:rsidRPr="00FB175D">
              <w:t xml:space="preserve">  «Траектория профессиональной навигации школьников</w:t>
            </w:r>
          </w:p>
        </w:tc>
      </w:tr>
      <w:tr w:rsidR="006B1D8F" w:rsidRPr="00FB175D" w:rsidTr="00FB175D">
        <w:tc>
          <w:tcPr>
            <w:tcW w:w="561" w:type="dxa"/>
          </w:tcPr>
          <w:p w:rsidR="006B1D8F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99" w:type="dxa"/>
          </w:tcPr>
          <w:p w:rsidR="006B1D8F" w:rsidRPr="00FB175D" w:rsidRDefault="006B1D8F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Сандалова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4561" w:type="dxa"/>
            <w:vMerge/>
          </w:tcPr>
          <w:p w:rsidR="006B1D8F" w:rsidRPr="00FB175D" w:rsidRDefault="006B1D8F" w:rsidP="00FB175D">
            <w:pPr>
              <w:pStyle w:val="a4"/>
              <w:spacing w:before="0" w:beforeAutospacing="0" w:after="0" w:afterAutospacing="0"/>
            </w:pPr>
          </w:p>
        </w:tc>
        <w:tc>
          <w:tcPr>
            <w:tcW w:w="1701" w:type="dxa"/>
            <w:vMerge/>
          </w:tcPr>
          <w:p w:rsidR="006B1D8F" w:rsidRPr="00FB175D" w:rsidRDefault="006B1D8F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4" w:type="dxa"/>
          </w:tcPr>
          <w:p w:rsidR="006B1D8F" w:rsidRPr="00FB175D" w:rsidRDefault="006B1D8F" w:rsidP="00FB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круглого стола «Мастерские по стандартам </w:t>
            </w: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– тренд стратегического развития»</w:t>
            </w:r>
          </w:p>
          <w:p w:rsidR="006B1D8F" w:rsidRPr="00FB175D" w:rsidRDefault="006B1D8F" w:rsidP="00FB175D">
            <w:pPr>
              <w:pStyle w:val="a4"/>
              <w:spacing w:before="0" w:beforeAutospacing="0" w:after="0" w:afterAutospacing="0"/>
            </w:pPr>
          </w:p>
        </w:tc>
      </w:tr>
      <w:tr w:rsidR="006B1D8F" w:rsidRPr="00FB175D" w:rsidTr="00FB175D">
        <w:tc>
          <w:tcPr>
            <w:tcW w:w="561" w:type="dxa"/>
          </w:tcPr>
          <w:p w:rsidR="006B1D8F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99" w:type="dxa"/>
          </w:tcPr>
          <w:p w:rsidR="006B1D8F" w:rsidRPr="00FB175D" w:rsidRDefault="000E7C3C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Филатова О.В.</w:t>
            </w:r>
          </w:p>
        </w:tc>
        <w:tc>
          <w:tcPr>
            <w:tcW w:w="4561" w:type="dxa"/>
          </w:tcPr>
          <w:p w:rsidR="006B1D8F" w:rsidRPr="00FB175D" w:rsidRDefault="000E7C3C" w:rsidP="00FB175D">
            <w:pPr>
              <w:pStyle w:val="a4"/>
              <w:spacing w:before="0" w:beforeAutospacing="0" w:after="0" w:afterAutospacing="0"/>
            </w:pPr>
            <w:r w:rsidRPr="00FB175D">
              <w:t>ОМО преподавателей УГС «Экономика и управление»</w:t>
            </w:r>
          </w:p>
        </w:tc>
        <w:tc>
          <w:tcPr>
            <w:tcW w:w="1701" w:type="dxa"/>
          </w:tcPr>
          <w:p w:rsidR="006B1D8F" w:rsidRPr="00FB175D" w:rsidRDefault="000E7C3C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</w:tc>
        <w:tc>
          <w:tcPr>
            <w:tcW w:w="5464" w:type="dxa"/>
          </w:tcPr>
          <w:p w:rsidR="006B1D8F" w:rsidRPr="00FB175D" w:rsidRDefault="006B1D8F" w:rsidP="00FB175D">
            <w:pPr>
              <w:pStyle w:val="a4"/>
              <w:spacing w:before="0" w:beforeAutospacing="0" w:after="0" w:afterAutospacing="0"/>
            </w:pPr>
            <w:r w:rsidRPr="00FB175D">
              <w:t xml:space="preserve">Разработка методических рекомендаций к практическим работам с применением </w:t>
            </w:r>
            <w:r w:rsidR="000E7C3C" w:rsidRPr="00FB175D">
              <w:t xml:space="preserve">методики оценки по стандартам </w:t>
            </w:r>
            <w:proofErr w:type="spellStart"/>
            <w:r w:rsidR="000E7C3C" w:rsidRPr="00FB175D">
              <w:t>Ворлдскилсс</w:t>
            </w:r>
            <w:proofErr w:type="spellEnd"/>
            <w:r w:rsidR="000E7C3C" w:rsidRPr="00FB175D">
              <w:t xml:space="preserve"> по специальности 38.02.01 «Экономика и бухгалтерский учет»</w:t>
            </w:r>
          </w:p>
        </w:tc>
      </w:tr>
      <w:tr w:rsidR="006B1D8F" w:rsidRPr="00FB175D" w:rsidTr="00FB175D">
        <w:tc>
          <w:tcPr>
            <w:tcW w:w="561" w:type="dxa"/>
          </w:tcPr>
          <w:p w:rsidR="006B1D8F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99" w:type="dxa"/>
          </w:tcPr>
          <w:p w:rsidR="006B1D8F" w:rsidRPr="00FB175D" w:rsidRDefault="000E7C3C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4561" w:type="dxa"/>
          </w:tcPr>
          <w:p w:rsidR="006B1D8F" w:rsidRPr="00FB175D" w:rsidRDefault="000E7C3C" w:rsidP="00FB175D">
            <w:pPr>
              <w:pStyle w:val="a4"/>
              <w:spacing w:before="0" w:beforeAutospacing="0" w:after="0" w:afterAutospacing="0"/>
            </w:pPr>
            <w:r w:rsidRPr="00FB175D">
              <w:t>ОМО преподавателей УГС «Машиностроение»</w:t>
            </w:r>
          </w:p>
        </w:tc>
        <w:tc>
          <w:tcPr>
            <w:tcW w:w="1701" w:type="dxa"/>
          </w:tcPr>
          <w:p w:rsidR="006B1D8F" w:rsidRPr="00FB175D" w:rsidRDefault="000E7C3C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</w:tc>
        <w:tc>
          <w:tcPr>
            <w:tcW w:w="5464" w:type="dxa"/>
          </w:tcPr>
          <w:p w:rsidR="006B1D8F" w:rsidRPr="00FB175D" w:rsidRDefault="000E7C3C" w:rsidP="00FB175D">
            <w:pPr>
              <w:pStyle w:val="a4"/>
              <w:spacing w:before="0" w:beforeAutospacing="0" w:after="0" w:afterAutospacing="0"/>
            </w:pPr>
            <w:r w:rsidRPr="00FB175D">
              <w:t>Возможности АСУ «</w:t>
            </w:r>
            <w:proofErr w:type="spellStart"/>
            <w:r w:rsidRPr="00FB175D">
              <w:t>Проколледж</w:t>
            </w:r>
            <w:proofErr w:type="spellEnd"/>
            <w:r w:rsidRPr="00FB175D">
              <w:t>» в преподавании технических дисциплин</w:t>
            </w:r>
          </w:p>
        </w:tc>
      </w:tr>
      <w:tr w:rsidR="006B1D8F" w:rsidRPr="00FB175D" w:rsidTr="00FB175D">
        <w:tc>
          <w:tcPr>
            <w:tcW w:w="561" w:type="dxa"/>
          </w:tcPr>
          <w:p w:rsidR="006B1D8F" w:rsidRPr="00FB175D" w:rsidRDefault="00FB175D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99" w:type="dxa"/>
          </w:tcPr>
          <w:p w:rsidR="006B1D8F" w:rsidRPr="00FB175D" w:rsidRDefault="000E7C3C" w:rsidP="00FB175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Шашин</w:t>
            </w:r>
            <w:proofErr w:type="spellEnd"/>
            <w:r w:rsidRPr="00FB175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4561" w:type="dxa"/>
          </w:tcPr>
          <w:p w:rsidR="006B1D8F" w:rsidRPr="00FB175D" w:rsidRDefault="000E7C3C" w:rsidP="00FB175D">
            <w:pPr>
              <w:pStyle w:val="a4"/>
              <w:spacing w:before="0" w:beforeAutospacing="0" w:after="0" w:afterAutospacing="0"/>
            </w:pPr>
            <w:r w:rsidRPr="00FB175D">
              <w:t>Окружное МО преподавателей УГС 09.00.00</w:t>
            </w:r>
          </w:p>
        </w:tc>
        <w:tc>
          <w:tcPr>
            <w:tcW w:w="1701" w:type="dxa"/>
          </w:tcPr>
          <w:p w:rsidR="006B1D8F" w:rsidRPr="00FB175D" w:rsidRDefault="000E7C3C" w:rsidP="00FB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5D">
              <w:rPr>
                <w:rFonts w:ascii="Times New Roman" w:hAnsi="Times New Roman" w:cs="Times New Roman"/>
                <w:sz w:val="24"/>
                <w:szCs w:val="24"/>
              </w:rPr>
              <w:t>17.12.2020</w:t>
            </w:r>
          </w:p>
        </w:tc>
        <w:tc>
          <w:tcPr>
            <w:tcW w:w="5464" w:type="dxa"/>
          </w:tcPr>
          <w:p w:rsidR="006B1D8F" w:rsidRPr="00FB175D" w:rsidRDefault="000E7C3C" w:rsidP="00FB175D">
            <w:pPr>
              <w:pStyle w:val="a4"/>
              <w:spacing w:before="0" w:beforeAutospacing="0" w:after="0" w:afterAutospacing="0"/>
            </w:pPr>
            <w:r w:rsidRPr="00FB175D">
              <w:t xml:space="preserve">«Сквозная задача» как один из способов формирования профессиональных компетенций по специальности 09.02.03 Программирование </w:t>
            </w:r>
            <w:proofErr w:type="gramStart"/>
            <w:r w:rsidRPr="00FB175D">
              <w:t>в</w:t>
            </w:r>
            <w:proofErr w:type="gramEnd"/>
            <w:r w:rsidRPr="00FB175D">
              <w:t xml:space="preserve"> компьютерных систем (для студент</w:t>
            </w:r>
            <w:bookmarkStart w:id="0" w:name="_GoBack"/>
            <w:bookmarkEnd w:id="0"/>
            <w:r w:rsidRPr="00FB175D">
              <w:t>ов с ОВЗ)</w:t>
            </w:r>
          </w:p>
        </w:tc>
      </w:tr>
    </w:tbl>
    <w:p w:rsidR="00BE761B" w:rsidRDefault="00BE761B" w:rsidP="000B21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175D" w:rsidRDefault="00FB175D" w:rsidP="000B21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175D" w:rsidRDefault="00FB175D" w:rsidP="000B218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B175D" w:rsidSect="000B21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CD1"/>
    <w:multiLevelType w:val="hybridMultilevel"/>
    <w:tmpl w:val="432EAEA6"/>
    <w:lvl w:ilvl="0" w:tplc="44363700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2185"/>
    <w:rsid w:val="00012B1C"/>
    <w:rsid w:val="000A4619"/>
    <w:rsid w:val="000B2185"/>
    <w:rsid w:val="000E7C3C"/>
    <w:rsid w:val="0012454A"/>
    <w:rsid w:val="001C6B3E"/>
    <w:rsid w:val="00247620"/>
    <w:rsid w:val="002F22B4"/>
    <w:rsid w:val="00342542"/>
    <w:rsid w:val="003F6FA3"/>
    <w:rsid w:val="004B2551"/>
    <w:rsid w:val="004D5A44"/>
    <w:rsid w:val="00543D75"/>
    <w:rsid w:val="0055043B"/>
    <w:rsid w:val="0066418A"/>
    <w:rsid w:val="006B1D8F"/>
    <w:rsid w:val="0074637F"/>
    <w:rsid w:val="007C63F1"/>
    <w:rsid w:val="007D3EC1"/>
    <w:rsid w:val="007E21CE"/>
    <w:rsid w:val="007E33EB"/>
    <w:rsid w:val="0084012E"/>
    <w:rsid w:val="008C1813"/>
    <w:rsid w:val="009C0AFA"/>
    <w:rsid w:val="009E121B"/>
    <w:rsid w:val="00A33C82"/>
    <w:rsid w:val="00A43C2C"/>
    <w:rsid w:val="00A72719"/>
    <w:rsid w:val="00A874E7"/>
    <w:rsid w:val="00AF2901"/>
    <w:rsid w:val="00B21E94"/>
    <w:rsid w:val="00B4038C"/>
    <w:rsid w:val="00B80216"/>
    <w:rsid w:val="00BB26E4"/>
    <w:rsid w:val="00BE761B"/>
    <w:rsid w:val="00C522A1"/>
    <w:rsid w:val="00C71E85"/>
    <w:rsid w:val="00CC7F83"/>
    <w:rsid w:val="00DA3B20"/>
    <w:rsid w:val="00E1497B"/>
    <w:rsid w:val="00E57C11"/>
    <w:rsid w:val="00F01C6A"/>
    <w:rsid w:val="00F16820"/>
    <w:rsid w:val="00FB1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8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B403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4038C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Абзац списка Знак"/>
    <w:aliases w:val="Bullet 1 Знак,Use Case List Paragraph Знак"/>
    <w:link w:val="a7"/>
    <w:uiPriority w:val="34"/>
    <w:qFormat/>
    <w:locked/>
    <w:rsid w:val="00A43C2C"/>
    <w:rPr>
      <w:lang w:eastAsia="en-US"/>
    </w:rPr>
  </w:style>
  <w:style w:type="paragraph" w:styleId="a7">
    <w:name w:val="List Paragraph"/>
    <w:aliases w:val="Bullet 1,Use Case List Paragraph"/>
    <w:basedOn w:val="a"/>
    <w:link w:val="a6"/>
    <w:uiPriority w:val="34"/>
    <w:qFormat/>
    <w:rsid w:val="00A43C2C"/>
    <w:pPr>
      <w:ind w:left="720"/>
      <w:contextualSpacing/>
    </w:pPr>
    <w:rPr>
      <w:lang w:eastAsia="en-US"/>
    </w:rPr>
  </w:style>
  <w:style w:type="character" w:styleId="a8">
    <w:name w:val="Strong"/>
    <w:basedOn w:val="a0"/>
    <w:uiPriority w:val="22"/>
    <w:qFormat/>
    <w:rsid w:val="007C63F1"/>
    <w:rPr>
      <w:b/>
      <w:bCs/>
    </w:rPr>
  </w:style>
  <w:style w:type="character" w:customStyle="1" w:styleId="layout">
    <w:name w:val="layout"/>
    <w:basedOn w:val="a0"/>
    <w:rsid w:val="007C63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8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ZlatIK</Company>
  <LinksUpToDate>false</LinksUpToDate>
  <CharactersWithSpaces>12874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2020-12-30T05:09:00Z</dcterms:created>
  <dcterms:modified xsi:type="dcterms:W3CDTF">2021-01-22T07:52:00Z</dcterms:modified>
</cp:coreProperties>
</file>